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97C" w:rsidRPr="00B30CA4" w:rsidRDefault="00FA6927" w:rsidP="00396D07">
      <w:pPr>
        <w:pStyle w:val="NoSpacing"/>
        <w:jc w:val="right"/>
        <w:rPr>
          <w:sz w:val="28"/>
          <w:szCs w:val="28"/>
        </w:rPr>
      </w:pPr>
      <w:r w:rsidRPr="00B30CA4">
        <w:rPr>
          <w:noProof/>
          <w:sz w:val="28"/>
          <w:szCs w:val="28"/>
          <w:lang w:eastAsia="en-CA"/>
        </w:rPr>
        <w:drawing>
          <wp:anchor distT="0" distB="0" distL="114300" distR="114300" simplePos="0" relativeHeight="251658240" behindDoc="0" locked="0" layoutInCell="1" allowOverlap="1" wp14:anchorId="065A0E07" wp14:editId="47D8DA84">
            <wp:simplePos x="0" y="0"/>
            <wp:positionH relativeFrom="margin">
              <wp:posOffset>81643</wp:posOffset>
            </wp:positionH>
            <wp:positionV relativeFrom="paragraph">
              <wp:posOffset>-408850</wp:posOffset>
            </wp:positionV>
            <wp:extent cx="1133475" cy="977133"/>
            <wp:effectExtent l="0" t="0" r="0" b="0"/>
            <wp:wrapNone/>
            <wp:docPr id="2" name="Picture 2" descr="C:\Users\karen.rancier\AppData\Local\Microsoft\Windows\INetCache\Content.Word\NewLogoAug22_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ren.rancier\AppData\Local\Microsoft\Windows\INetCache\Content.Word\NewLogoAug22_201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3475" cy="97713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0CA4" w:rsidRPr="00B30CA4">
        <w:rPr>
          <w:sz w:val="28"/>
          <w:szCs w:val="28"/>
        </w:rPr>
        <w:t xml:space="preserve">COVID-19 </w:t>
      </w:r>
    </w:p>
    <w:p w:rsidR="00B30CA4" w:rsidRPr="00B30CA4" w:rsidRDefault="0011327D" w:rsidP="00396D07">
      <w:pPr>
        <w:pStyle w:val="NoSpacing"/>
        <w:jc w:val="right"/>
        <w:rPr>
          <w:sz w:val="28"/>
          <w:szCs w:val="28"/>
        </w:rPr>
      </w:pPr>
      <w:r>
        <w:rPr>
          <w:sz w:val="28"/>
          <w:szCs w:val="28"/>
        </w:rPr>
        <w:t>INFORMATION FOR PARENTS</w:t>
      </w:r>
    </w:p>
    <w:p w:rsidR="00396D07" w:rsidRPr="00396D07" w:rsidRDefault="00396D07" w:rsidP="00396D07">
      <w:pPr>
        <w:pStyle w:val="NoSpacing"/>
        <w:jc w:val="right"/>
        <w:rPr>
          <w:b/>
          <w:bCs/>
          <w:sz w:val="20"/>
          <w:szCs w:val="20"/>
        </w:rPr>
      </w:pPr>
    </w:p>
    <w:p w:rsidR="00B30CA4" w:rsidRDefault="00B30CA4" w:rsidP="00B30CA4">
      <w:pPr>
        <w:pStyle w:val="NoSpacing"/>
        <w:rPr>
          <w:b/>
          <w:bCs/>
          <w:sz w:val="24"/>
          <w:szCs w:val="24"/>
        </w:rPr>
      </w:pPr>
    </w:p>
    <w:p w:rsidR="00B30CA4" w:rsidRDefault="00B30CA4" w:rsidP="00B30CA4">
      <w:pPr>
        <w:pStyle w:val="NoSpacing"/>
        <w:rPr>
          <w:b/>
          <w:bCs/>
          <w:sz w:val="24"/>
          <w:szCs w:val="24"/>
        </w:rPr>
      </w:pPr>
      <w:r>
        <w:rPr>
          <w:b/>
          <w:bCs/>
          <w:sz w:val="24"/>
          <w:szCs w:val="24"/>
        </w:rPr>
        <w:t>March 12, 2020</w:t>
      </w:r>
    </w:p>
    <w:p w:rsidR="00B30CA4" w:rsidRDefault="0011327D" w:rsidP="00B30CA4">
      <w:pPr>
        <w:pStyle w:val="NoSpacing"/>
        <w:rPr>
          <w:b/>
          <w:bCs/>
          <w:sz w:val="24"/>
          <w:szCs w:val="24"/>
        </w:rPr>
      </w:pPr>
      <w:r>
        <w:rPr>
          <w:b/>
          <w:bCs/>
          <w:sz w:val="24"/>
          <w:szCs w:val="24"/>
        </w:rPr>
        <w:t>To:</w:t>
      </w:r>
      <w:r>
        <w:rPr>
          <w:b/>
          <w:bCs/>
          <w:sz w:val="24"/>
          <w:szCs w:val="24"/>
        </w:rPr>
        <w:tab/>
        <w:t>All Parents</w:t>
      </w:r>
    </w:p>
    <w:p w:rsidR="00B30CA4" w:rsidRDefault="00B30CA4" w:rsidP="00B30CA4">
      <w:pPr>
        <w:pStyle w:val="NoSpacing"/>
        <w:rPr>
          <w:b/>
          <w:bCs/>
          <w:sz w:val="24"/>
          <w:szCs w:val="24"/>
        </w:rPr>
      </w:pPr>
      <w:r>
        <w:rPr>
          <w:b/>
          <w:bCs/>
          <w:sz w:val="24"/>
          <w:szCs w:val="24"/>
        </w:rPr>
        <w:t>From:</w:t>
      </w:r>
      <w:r>
        <w:rPr>
          <w:b/>
          <w:bCs/>
          <w:sz w:val="24"/>
          <w:szCs w:val="24"/>
        </w:rPr>
        <w:tab/>
        <w:t>Cheryl Gilmore, Superintendent</w:t>
      </w:r>
    </w:p>
    <w:p w:rsidR="00B30CA4" w:rsidRDefault="00B30CA4" w:rsidP="00B30CA4">
      <w:pPr>
        <w:pStyle w:val="NoSpacing"/>
        <w:rPr>
          <w:b/>
          <w:bCs/>
          <w:sz w:val="24"/>
          <w:szCs w:val="24"/>
        </w:rPr>
      </w:pPr>
    </w:p>
    <w:p w:rsidR="00B30CA4" w:rsidRDefault="00B30CA4" w:rsidP="00A37623">
      <w:pPr>
        <w:rPr>
          <w:bCs/>
          <w:sz w:val="24"/>
          <w:szCs w:val="24"/>
        </w:rPr>
      </w:pPr>
      <w:r>
        <w:rPr>
          <w:bCs/>
          <w:sz w:val="24"/>
          <w:szCs w:val="24"/>
        </w:rPr>
        <w:t xml:space="preserve">The purpose of this communication is to convey information regarding COVID-19 that is relevant to </w:t>
      </w:r>
      <w:r w:rsidR="006D13E5">
        <w:rPr>
          <w:bCs/>
          <w:sz w:val="24"/>
          <w:szCs w:val="24"/>
        </w:rPr>
        <w:t>the health of your child(ren) and family</w:t>
      </w:r>
      <w:r>
        <w:rPr>
          <w:bCs/>
          <w:sz w:val="24"/>
          <w:szCs w:val="24"/>
        </w:rPr>
        <w:t xml:space="preserve">, </w:t>
      </w:r>
      <w:r w:rsidR="006D13E5">
        <w:rPr>
          <w:bCs/>
          <w:sz w:val="24"/>
          <w:szCs w:val="24"/>
        </w:rPr>
        <w:t xml:space="preserve">staff in schools, </w:t>
      </w:r>
      <w:r>
        <w:rPr>
          <w:bCs/>
          <w:sz w:val="24"/>
          <w:szCs w:val="24"/>
        </w:rPr>
        <w:t>and the overall health of the community. Three areas o</w:t>
      </w:r>
      <w:r w:rsidR="00A37623">
        <w:rPr>
          <w:bCs/>
          <w:sz w:val="24"/>
          <w:szCs w:val="24"/>
        </w:rPr>
        <w:t xml:space="preserve">f information will be covered: </w:t>
      </w:r>
      <w:r w:rsidR="00A37623" w:rsidRPr="00A37623">
        <w:rPr>
          <w:bCs/>
          <w:sz w:val="24"/>
          <w:szCs w:val="24"/>
        </w:rPr>
        <w:t>(1) General Informatio</w:t>
      </w:r>
      <w:r w:rsidR="00A37623">
        <w:rPr>
          <w:bCs/>
          <w:sz w:val="24"/>
          <w:szCs w:val="24"/>
        </w:rPr>
        <w:t>n and School Division Actions; (2</w:t>
      </w:r>
      <w:r w:rsidR="00A37623" w:rsidRPr="00A37623">
        <w:rPr>
          <w:bCs/>
          <w:sz w:val="24"/>
          <w:szCs w:val="24"/>
        </w:rPr>
        <w:t>) What is Lethbridge School Division Doing in Response to COVID-19 classification as</w:t>
      </w:r>
      <w:r w:rsidR="00A37623">
        <w:rPr>
          <w:bCs/>
          <w:sz w:val="24"/>
          <w:szCs w:val="24"/>
        </w:rPr>
        <w:t xml:space="preserve"> Pandemic? And (3</w:t>
      </w:r>
      <w:r w:rsidR="00A37623" w:rsidRPr="00A37623">
        <w:rPr>
          <w:bCs/>
          <w:sz w:val="24"/>
          <w:szCs w:val="24"/>
        </w:rPr>
        <w:t>) Returning from travel and/</w:t>
      </w:r>
      <w:r w:rsidR="00A37623">
        <w:rPr>
          <w:bCs/>
          <w:sz w:val="24"/>
          <w:szCs w:val="24"/>
        </w:rPr>
        <w:t>or known contact with COVID-19.</w:t>
      </w:r>
    </w:p>
    <w:p w:rsidR="00B30CA4" w:rsidRPr="00365D80" w:rsidRDefault="00B30CA4" w:rsidP="00906AD3">
      <w:pPr>
        <w:pStyle w:val="NoSpacing"/>
        <w:numPr>
          <w:ilvl w:val="0"/>
          <w:numId w:val="4"/>
        </w:numPr>
        <w:rPr>
          <w:b/>
          <w:bCs/>
          <w:sz w:val="24"/>
          <w:szCs w:val="24"/>
        </w:rPr>
      </w:pPr>
      <w:r w:rsidRPr="00365D80">
        <w:rPr>
          <w:b/>
          <w:bCs/>
          <w:sz w:val="24"/>
          <w:szCs w:val="24"/>
        </w:rPr>
        <w:t>General Information</w:t>
      </w:r>
    </w:p>
    <w:p w:rsidR="00B30CA4" w:rsidRPr="00A751E8" w:rsidRDefault="00365D80" w:rsidP="00B30CA4">
      <w:pPr>
        <w:pStyle w:val="NoSpacing"/>
        <w:rPr>
          <w:sz w:val="24"/>
          <w:szCs w:val="24"/>
        </w:rPr>
      </w:pPr>
      <w:r w:rsidRPr="00A751E8">
        <w:rPr>
          <w:sz w:val="24"/>
          <w:szCs w:val="24"/>
        </w:rPr>
        <w:t>With respect to school operation, Lethbridge School Division aligns actions delineated in our Pandemic Plan with health authorities including prevention, recommendations for travel, and response to potential spread of the virus.</w:t>
      </w:r>
    </w:p>
    <w:p w:rsidR="00365D80" w:rsidRPr="00976809" w:rsidRDefault="00340F23" w:rsidP="00365D80">
      <w:pPr>
        <w:pStyle w:val="NoSpacing"/>
        <w:rPr>
          <w:b/>
          <w:bCs/>
          <w:sz w:val="24"/>
          <w:szCs w:val="24"/>
        </w:rPr>
      </w:pPr>
      <w:r>
        <w:rPr>
          <w:bCs/>
          <w:sz w:val="24"/>
          <w:szCs w:val="24"/>
        </w:rPr>
        <w:t>As many of you are</w:t>
      </w:r>
      <w:r w:rsidR="00365D80" w:rsidRPr="00365D80">
        <w:rPr>
          <w:bCs/>
          <w:sz w:val="24"/>
          <w:szCs w:val="24"/>
        </w:rPr>
        <w:t xml:space="preserve"> aware, health authorities have confirmed that there are instances of coronavirus (COVID-19) in Alberta.</w:t>
      </w:r>
      <w:r w:rsidR="00365D80">
        <w:rPr>
          <w:bCs/>
          <w:sz w:val="24"/>
          <w:szCs w:val="24"/>
        </w:rPr>
        <w:t xml:space="preserve"> On the date of this letter, there have not been any confirmed cases in the south health zone (Lethbridge and area).</w:t>
      </w:r>
      <w:r w:rsidR="00365D80" w:rsidRPr="00365D80">
        <w:rPr>
          <w:bCs/>
          <w:sz w:val="24"/>
          <w:szCs w:val="24"/>
        </w:rPr>
        <w:t xml:space="preserve"> The World Health Organization (WHO) classified the spread of coronavirus as a pandemic on March 11, 2020. </w:t>
      </w:r>
      <w:r w:rsidR="00365D80">
        <w:rPr>
          <w:bCs/>
          <w:sz w:val="24"/>
          <w:szCs w:val="24"/>
        </w:rPr>
        <w:t xml:space="preserve">As such, we have activated the Lethbridge </w:t>
      </w:r>
      <w:r w:rsidR="00365D80" w:rsidRPr="00976809">
        <w:rPr>
          <w:b/>
          <w:bCs/>
          <w:sz w:val="24"/>
          <w:szCs w:val="24"/>
        </w:rPr>
        <w:t xml:space="preserve">School Division Pandemic Plan. </w:t>
      </w:r>
    </w:p>
    <w:p w:rsidR="00365D80" w:rsidRPr="00365D80" w:rsidRDefault="00365D80" w:rsidP="00365D80">
      <w:pPr>
        <w:pStyle w:val="NoSpacing"/>
        <w:rPr>
          <w:bCs/>
          <w:sz w:val="24"/>
          <w:szCs w:val="24"/>
        </w:rPr>
      </w:pPr>
    </w:p>
    <w:p w:rsidR="00365D80" w:rsidRPr="00365D80" w:rsidRDefault="00976809" w:rsidP="00976809">
      <w:pPr>
        <w:pStyle w:val="NoSpacing"/>
        <w:ind w:firstLine="720"/>
        <w:rPr>
          <w:bCs/>
          <w:sz w:val="24"/>
          <w:szCs w:val="24"/>
        </w:rPr>
      </w:pPr>
      <w:r w:rsidRPr="00976809">
        <w:rPr>
          <w:b/>
          <w:bCs/>
          <w:sz w:val="24"/>
          <w:szCs w:val="24"/>
        </w:rPr>
        <w:t>Symptoms.</w:t>
      </w:r>
      <w:r>
        <w:rPr>
          <w:bCs/>
          <w:sz w:val="24"/>
          <w:szCs w:val="24"/>
        </w:rPr>
        <w:t xml:space="preserve"> </w:t>
      </w:r>
      <w:r w:rsidR="00365D80" w:rsidRPr="00365D80">
        <w:rPr>
          <w:bCs/>
          <w:sz w:val="24"/>
          <w:szCs w:val="24"/>
        </w:rPr>
        <w:t>Although the symptoms of COVID-19 and the flu (Influenza) look similar (both are respiratory illnesses), they are not the same infection. COVID-19 is caused by one virus, the novel 2019 coronavirus, now called severe acute respiratory syndrome coronavirus 2, or SARS-CoV-2. What is commonly referred to as the flu is caused by any of several different types and strains of influenza viruses.</w:t>
      </w:r>
    </w:p>
    <w:p w:rsidR="00365D80" w:rsidRPr="00365D80" w:rsidRDefault="00365D80" w:rsidP="00365D80">
      <w:pPr>
        <w:pStyle w:val="NoSpacing"/>
        <w:rPr>
          <w:bCs/>
          <w:sz w:val="24"/>
          <w:szCs w:val="24"/>
        </w:rPr>
      </w:pPr>
      <w:r w:rsidRPr="00365D80">
        <w:rPr>
          <w:bCs/>
          <w:sz w:val="24"/>
          <w:szCs w:val="24"/>
        </w:rPr>
        <w:t>How the flu and COVID-19 are similar:</w:t>
      </w:r>
    </w:p>
    <w:p w:rsidR="00365D80" w:rsidRPr="00365D80" w:rsidRDefault="00365D80" w:rsidP="00365D80">
      <w:pPr>
        <w:pStyle w:val="NoSpacing"/>
        <w:rPr>
          <w:bCs/>
          <w:sz w:val="24"/>
          <w:szCs w:val="24"/>
        </w:rPr>
      </w:pPr>
      <w:r w:rsidRPr="00365D80">
        <w:rPr>
          <w:bCs/>
          <w:sz w:val="24"/>
          <w:szCs w:val="24"/>
        </w:rPr>
        <w:t>•</w:t>
      </w:r>
      <w:r w:rsidRPr="00365D80">
        <w:rPr>
          <w:bCs/>
          <w:sz w:val="24"/>
          <w:szCs w:val="24"/>
        </w:rPr>
        <w:tab/>
        <w:t>Both cause fever, cough, body aches, fatigue; sometimes vomiting and diarrhea.</w:t>
      </w:r>
    </w:p>
    <w:p w:rsidR="00365D80" w:rsidRPr="00365D80" w:rsidRDefault="00365D80" w:rsidP="00365D80">
      <w:pPr>
        <w:pStyle w:val="NoSpacing"/>
        <w:rPr>
          <w:bCs/>
          <w:sz w:val="24"/>
          <w:szCs w:val="24"/>
        </w:rPr>
      </w:pPr>
      <w:r w:rsidRPr="00365D80">
        <w:rPr>
          <w:bCs/>
          <w:sz w:val="24"/>
          <w:szCs w:val="24"/>
        </w:rPr>
        <w:t>•</w:t>
      </w:r>
      <w:r w:rsidRPr="00365D80">
        <w:rPr>
          <w:bCs/>
          <w:sz w:val="24"/>
          <w:szCs w:val="24"/>
        </w:rPr>
        <w:tab/>
        <w:t>Can be mild or severe, even fatal in rare cases.</w:t>
      </w:r>
    </w:p>
    <w:p w:rsidR="00365D80" w:rsidRPr="00365D80" w:rsidRDefault="00365D80" w:rsidP="00365D80">
      <w:pPr>
        <w:pStyle w:val="NoSpacing"/>
        <w:rPr>
          <w:bCs/>
          <w:sz w:val="24"/>
          <w:szCs w:val="24"/>
        </w:rPr>
      </w:pPr>
      <w:r w:rsidRPr="00365D80">
        <w:rPr>
          <w:bCs/>
          <w:sz w:val="24"/>
          <w:szCs w:val="24"/>
        </w:rPr>
        <w:t>•</w:t>
      </w:r>
      <w:r w:rsidRPr="00365D80">
        <w:rPr>
          <w:bCs/>
          <w:sz w:val="24"/>
          <w:szCs w:val="24"/>
        </w:rPr>
        <w:tab/>
        <w:t>Can result in pneumonia.</w:t>
      </w:r>
    </w:p>
    <w:p w:rsidR="00365D80" w:rsidRDefault="00365D80" w:rsidP="00365D80">
      <w:pPr>
        <w:pStyle w:val="NoSpacing"/>
        <w:rPr>
          <w:bCs/>
          <w:sz w:val="24"/>
          <w:szCs w:val="24"/>
        </w:rPr>
      </w:pPr>
      <w:r w:rsidRPr="00365D80">
        <w:rPr>
          <w:bCs/>
          <w:sz w:val="24"/>
          <w:szCs w:val="24"/>
        </w:rPr>
        <w:t xml:space="preserve">At this time, the Alberta Health Services tells us students </w:t>
      </w:r>
      <w:r>
        <w:rPr>
          <w:bCs/>
          <w:sz w:val="24"/>
          <w:szCs w:val="24"/>
        </w:rPr>
        <w:t xml:space="preserve">and staff </w:t>
      </w:r>
      <w:r w:rsidRPr="00365D80">
        <w:rPr>
          <w:bCs/>
          <w:sz w:val="24"/>
          <w:szCs w:val="24"/>
        </w:rPr>
        <w:t xml:space="preserve">who are not ill can safely come to school.  The schools will remain open.  Lethbridge School Division is providing </w:t>
      </w:r>
      <w:r w:rsidRPr="00365D80">
        <w:rPr>
          <w:b/>
          <w:bCs/>
          <w:sz w:val="24"/>
          <w:szCs w:val="24"/>
        </w:rPr>
        <w:t>up-to-date information from health services on our website (https://www.lethsd.ab.ca).</w:t>
      </w:r>
      <w:r w:rsidRPr="00365D80">
        <w:rPr>
          <w:bCs/>
          <w:sz w:val="24"/>
          <w:szCs w:val="24"/>
        </w:rPr>
        <w:t xml:space="preserve"> We will also maintain any information specific to Lethbridge School Division on our website. </w:t>
      </w:r>
    </w:p>
    <w:p w:rsidR="00976809" w:rsidRPr="00365D80" w:rsidRDefault="00976809" w:rsidP="00365D80">
      <w:pPr>
        <w:pStyle w:val="NoSpacing"/>
        <w:rPr>
          <w:bCs/>
          <w:sz w:val="24"/>
          <w:szCs w:val="24"/>
        </w:rPr>
      </w:pPr>
    </w:p>
    <w:p w:rsidR="00365D80" w:rsidRPr="00365D80" w:rsidRDefault="00976809" w:rsidP="00976809">
      <w:pPr>
        <w:pStyle w:val="NoSpacing"/>
        <w:ind w:firstLine="720"/>
        <w:rPr>
          <w:bCs/>
          <w:sz w:val="24"/>
          <w:szCs w:val="24"/>
        </w:rPr>
      </w:pPr>
      <w:r>
        <w:rPr>
          <w:b/>
          <w:bCs/>
          <w:sz w:val="24"/>
          <w:szCs w:val="24"/>
        </w:rPr>
        <w:t xml:space="preserve">Prevention. </w:t>
      </w:r>
      <w:r w:rsidR="00365D80" w:rsidRPr="00365D80">
        <w:rPr>
          <w:bCs/>
          <w:sz w:val="24"/>
          <w:szCs w:val="24"/>
        </w:rPr>
        <w:t xml:space="preserve">Prevention or controls over the spread of the flu and COVID-19 are the same. To keep both the flu and COVID-19 from spreading to more people, we ask you to </w:t>
      </w:r>
      <w:r w:rsidR="00A37623">
        <w:rPr>
          <w:bCs/>
          <w:sz w:val="24"/>
          <w:szCs w:val="24"/>
        </w:rPr>
        <w:t>keep your children home i</w:t>
      </w:r>
      <w:r w:rsidR="00365D80">
        <w:rPr>
          <w:bCs/>
          <w:sz w:val="24"/>
          <w:szCs w:val="24"/>
        </w:rPr>
        <w:t xml:space="preserve">f </w:t>
      </w:r>
      <w:r w:rsidR="00A37623">
        <w:rPr>
          <w:bCs/>
          <w:sz w:val="24"/>
          <w:szCs w:val="24"/>
        </w:rPr>
        <w:t xml:space="preserve">they exhibit the symptoms of COVID-19. If </w:t>
      </w:r>
      <w:r w:rsidR="00A37623" w:rsidRPr="00893E20">
        <w:rPr>
          <w:bCs/>
          <w:sz w:val="24"/>
          <w:szCs w:val="24"/>
        </w:rPr>
        <w:t>you</w:t>
      </w:r>
      <w:r w:rsidR="00A751E8" w:rsidRPr="00893E20">
        <w:rPr>
          <w:bCs/>
          <w:sz w:val="24"/>
          <w:szCs w:val="24"/>
        </w:rPr>
        <w:t>r</w:t>
      </w:r>
      <w:r w:rsidR="00A37623" w:rsidRPr="00893E20">
        <w:rPr>
          <w:bCs/>
          <w:sz w:val="24"/>
          <w:szCs w:val="24"/>
        </w:rPr>
        <w:t xml:space="preserve"> c</w:t>
      </w:r>
      <w:r w:rsidR="00A37623">
        <w:rPr>
          <w:bCs/>
          <w:sz w:val="24"/>
          <w:szCs w:val="24"/>
        </w:rPr>
        <w:t xml:space="preserve">hild becomes sick at school, the school will contact the parent/guardian to pick them up. </w:t>
      </w:r>
      <w:r w:rsidR="00365D80" w:rsidRPr="00365D80">
        <w:rPr>
          <w:bCs/>
          <w:sz w:val="24"/>
          <w:szCs w:val="24"/>
        </w:rPr>
        <w:t>Here are some ways to stop the spread of germs and sickness</w:t>
      </w:r>
      <w:r w:rsidR="00A37623">
        <w:rPr>
          <w:bCs/>
          <w:sz w:val="24"/>
          <w:szCs w:val="24"/>
        </w:rPr>
        <w:t xml:space="preserve"> that you can emphasize with your children</w:t>
      </w:r>
      <w:r w:rsidR="00365D80" w:rsidRPr="00365D80">
        <w:rPr>
          <w:bCs/>
          <w:sz w:val="24"/>
          <w:szCs w:val="24"/>
        </w:rPr>
        <w:t>:</w:t>
      </w:r>
    </w:p>
    <w:p w:rsidR="00365D80" w:rsidRPr="00365D80" w:rsidRDefault="00365D80" w:rsidP="00365D80">
      <w:pPr>
        <w:pStyle w:val="NoSpacing"/>
        <w:rPr>
          <w:bCs/>
          <w:sz w:val="24"/>
          <w:szCs w:val="24"/>
        </w:rPr>
      </w:pPr>
      <w:r w:rsidRPr="00365D80">
        <w:rPr>
          <w:bCs/>
          <w:sz w:val="24"/>
          <w:szCs w:val="24"/>
        </w:rPr>
        <w:t xml:space="preserve">Teach </w:t>
      </w:r>
      <w:r w:rsidR="00A37623">
        <w:rPr>
          <w:bCs/>
          <w:sz w:val="24"/>
          <w:szCs w:val="24"/>
        </w:rPr>
        <w:t xml:space="preserve">them the importance of </w:t>
      </w:r>
      <w:r w:rsidRPr="00365D80">
        <w:rPr>
          <w:bCs/>
          <w:sz w:val="24"/>
          <w:szCs w:val="24"/>
        </w:rPr>
        <w:t>wash</w:t>
      </w:r>
      <w:r w:rsidR="00A37623">
        <w:rPr>
          <w:bCs/>
          <w:sz w:val="24"/>
          <w:szCs w:val="24"/>
        </w:rPr>
        <w:t>ing</w:t>
      </w:r>
      <w:r w:rsidRPr="00365D80">
        <w:rPr>
          <w:bCs/>
          <w:sz w:val="24"/>
          <w:szCs w:val="24"/>
        </w:rPr>
        <w:t xml:space="preserve"> hands frequently with soap and water for 20 seconds.  Be sure to set a good example by doing this yourself.</w:t>
      </w:r>
    </w:p>
    <w:p w:rsidR="00365D80" w:rsidRPr="00365D80" w:rsidRDefault="00365D80" w:rsidP="00365D80">
      <w:pPr>
        <w:pStyle w:val="NoSpacing"/>
        <w:rPr>
          <w:bCs/>
          <w:sz w:val="24"/>
          <w:szCs w:val="24"/>
        </w:rPr>
      </w:pPr>
      <w:r w:rsidRPr="00365D80">
        <w:rPr>
          <w:bCs/>
          <w:sz w:val="24"/>
          <w:szCs w:val="24"/>
        </w:rPr>
        <w:t xml:space="preserve">Teach your </w:t>
      </w:r>
      <w:r w:rsidR="00A37623">
        <w:rPr>
          <w:bCs/>
          <w:sz w:val="24"/>
          <w:szCs w:val="24"/>
        </w:rPr>
        <w:t xml:space="preserve">children </w:t>
      </w:r>
      <w:r>
        <w:rPr>
          <w:bCs/>
          <w:sz w:val="24"/>
          <w:szCs w:val="24"/>
        </w:rPr>
        <w:t>t</w:t>
      </w:r>
      <w:r w:rsidRPr="00365D80">
        <w:rPr>
          <w:bCs/>
          <w:sz w:val="24"/>
          <w:szCs w:val="24"/>
        </w:rPr>
        <w:t>o cover coughs and sneezes with tissues or by coughing into the inside of the elbow.  Be sure to set a good example by doing this yourself.</w:t>
      </w:r>
    </w:p>
    <w:p w:rsidR="00365D80" w:rsidRPr="00365D80" w:rsidRDefault="00365D80" w:rsidP="00365D80">
      <w:pPr>
        <w:pStyle w:val="NoSpacing"/>
        <w:rPr>
          <w:bCs/>
          <w:sz w:val="24"/>
          <w:szCs w:val="24"/>
        </w:rPr>
      </w:pPr>
      <w:r w:rsidRPr="00365D80">
        <w:rPr>
          <w:bCs/>
          <w:sz w:val="24"/>
          <w:szCs w:val="24"/>
        </w:rPr>
        <w:t>People who are sick should stay home from work or school and stay away from other people until they are better.</w:t>
      </w:r>
    </w:p>
    <w:p w:rsidR="00365D80" w:rsidRPr="00365D80" w:rsidRDefault="00365D80" w:rsidP="00365D80">
      <w:pPr>
        <w:pStyle w:val="NoSpacing"/>
        <w:rPr>
          <w:bCs/>
          <w:sz w:val="24"/>
          <w:szCs w:val="24"/>
        </w:rPr>
      </w:pPr>
      <w:r w:rsidRPr="00365D80">
        <w:rPr>
          <w:bCs/>
          <w:sz w:val="24"/>
          <w:szCs w:val="24"/>
        </w:rPr>
        <w:t>Stay away from shopping malls or other places where there are large groups of people.</w:t>
      </w:r>
    </w:p>
    <w:p w:rsidR="00365D80" w:rsidRDefault="00365D80" w:rsidP="00365D80">
      <w:pPr>
        <w:pStyle w:val="NoSpacing"/>
        <w:rPr>
          <w:bCs/>
          <w:sz w:val="24"/>
          <w:szCs w:val="24"/>
        </w:rPr>
      </w:pPr>
      <w:r w:rsidRPr="00365D80">
        <w:rPr>
          <w:bCs/>
          <w:sz w:val="24"/>
          <w:szCs w:val="24"/>
        </w:rPr>
        <w:t xml:space="preserve">If you have questions, please contact </w:t>
      </w:r>
      <w:r w:rsidRPr="00365D80">
        <w:rPr>
          <w:b/>
          <w:bCs/>
          <w:sz w:val="24"/>
          <w:szCs w:val="24"/>
        </w:rPr>
        <w:t>811 Health Link.</w:t>
      </w:r>
      <w:r w:rsidRPr="00365D80">
        <w:rPr>
          <w:bCs/>
          <w:sz w:val="24"/>
          <w:szCs w:val="24"/>
        </w:rPr>
        <w:t xml:space="preserve">  You can get more information from Alberta Health Services by calling </w:t>
      </w:r>
      <w:r w:rsidRPr="00365D80">
        <w:rPr>
          <w:b/>
          <w:bCs/>
          <w:sz w:val="24"/>
          <w:szCs w:val="24"/>
        </w:rPr>
        <w:t>403-388-6111</w:t>
      </w:r>
      <w:r w:rsidRPr="00365D80">
        <w:rPr>
          <w:bCs/>
          <w:sz w:val="24"/>
          <w:szCs w:val="24"/>
        </w:rPr>
        <w:t xml:space="preserve"> or visiting their website at</w:t>
      </w:r>
      <w:r w:rsidR="00A751E8">
        <w:rPr>
          <w:bCs/>
          <w:sz w:val="24"/>
          <w:szCs w:val="24"/>
        </w:rPr>
        <w:t xml:space="preserve"> </w:t>
      </w:r>
      <w:hyperlink r:id="rId11" w:history="1">
        <w:r w:rsidR="00A751E8" w:rsidRPr="00C94A7B">
          <w:rPr>
            <w:rStyle w:val="Hyperlink"/>
            <w:bCs/>
            <w:sz w:val="24"/>
            <w:szCs w:val="24"/>
          </w:rPr>
          <w:t>www.albertahealthservices.ca</w:t>
        </w:r>
      </w:hyperlink>
    </w:p>
    <w:p w:rsidR="00976809" w:rsidRDefault="00976809" w:rsidP="00365D80">
      <w:pPr>
        <w:pStyle w:val="NoSpacing"/>
        <w:rPr>
          <w:bCs/>
          <w:sz w:val="24"/>
          <w:szCs w:val="24"/>
        </w:rPr>
      </w:pPr>
    </w:p>
    <w:p w:rsidR="00976809" w:rsidRDefault="00976809" w:rsidP="00365D80">
      <w:pPr>
        <w:pStyle w:val="NoSpacing"/>
        <w:rPr>
          <w:b/>
          <w:bCs/>
          <w:sz w:val="24"/>
          <w:szCs w:val="24"/>
        </w:rPr>
      </w:pPr>
      <w:r>
        <w:rPr>
          <w:bCs/>
          <w:sz w:val="24"/>
          <w:szCs w:val="24"/>
        </w:rPr>
        <w:tab/>
      </w:r>
      <w:r>
        <w:rPr>
          <w:b/>
          <w:bCs/>
          <w:sz w:val="24"/>
          <w:szCs w:val="24"/>
        </w:rPr>
        <w:t>Preventative Measures of Division Pandemic Plan and Alberta Health Authority.</w:t>
      </w:r>
    </w:p>
    <w:p w:rsidR="00976809" w:rsidRDefault="00976809" w:rsidP="00365D80">
      <w:pPr>
        <w:pStyle w:val="NoSpacing"/>
        <w:rPr>
          <w:bCs/>
          <w:sz w:val="24"/>
          <w:szCs w:val="24"/>
        </w:rPr>
      </w:pPr>
      <w:r>
        <w:rPr>
          <w:b/>
          <w:bCs/>
          <w:i/>
          <w:sz w:val="24"/>
          <w:szCs w:val="24"/>
        </w:rPr>
        <w:t xml:space="preserve">Travel Restrictions – </w:t>
      </w:r>
      <w:r>
        <w:rPr>
          <w:bCs/>
          <w:sz w:val="24"/>
          <w:szCs w:val="24"/>
        </w:rPr>
        <w:t xml:space="preserve">The Pandemic called by the WHO is stage 4 and beyond. As such the Division Pandemic Plan calls for discontinuing all student travel out of the City of Lethbridge. This includes all planned trips and excursions, whether they are international or local. It is recognized that this is very difficult for some students and staff because a lot of hard work and passion has gone into the planning and preparation for some trips. I am sorry for this, but staff and student health are at the forefront of the Pandemic Plan. </w:t>
      </w:r>
      <w:r w:rsidR="00D32A78">
        <w:rPr>
          <w:bCs/>
          <w:sz w:val="24"/>
          <w:szCs w:val="24"/>
        </w:rPr>
        <w:t xml:space="preserve">Alberta Health Services has advised no travel outside of the country. </w:t>
      </w:r>
    </w:p>
    <w:p w:rsidR="00D32A78" w:rsidRDefault="00976809" w:rsidP="00365D80">
      <w:pPr>
        <w:pStyle w:val="NoSpacing"/>
        <w:rPr>
          <w:bCs/>
          <w:sz w:val="24"/>
          <w:szCs w:val="24"/>
        </w:rPr>
      </w:pPr>
      <w:r w:rsidRPr="00976809">
        <w:rPr>
          <w:b/>
          <w:bCs/>
          <w:i/>
          <w:sz w:val="24"/>
          <w:szCs w:val="24"/>
        </w:rPr>
        <w:t>Gathering Restrictions</w:t>
      </w:r>
      <w:r>
        <w:rPr>
          <w:bCs/>
          <w:i/>
          <w:sz w:val="24"/>
          <w:szCs w:val="24"/>
        </w:rPr>
        <w:t xml:space="preserve"> </w:t>
      </w:r>
      <w:r w:rsidR="00D32A78">
        <w:rPr>
          <w:bCs/>
          <w:i/>
          <w:sz w:val="24"/>
          <w:szCs w:val="24"/>
        </w:rPr>
        <w:t>–</w:t>
      </w:r>
      <w:r>
        <w:rPr>
          <w:bCs/>
          <w:i/>
          <w:sz w:val="24"/>
          <w:szCs w:val="24"/>
        </w:rPr>
        <w:t xml:space="preserve"> </w:t>
      </w:r>
      <w:r w:rsidR="00D32A78">
        <w:rPr>
          <w:bCs/>
          <w:sz w:val="24"/>
          <w:szCs w:val="24"/>
        </w:rPr>
        <w:t xml:space="preserve">Alberta Health Services has </w:t>
      </w:r>
      <w:r w:rsidR="00D32A78" w:rsidRPr="00D32A78">
        <w:rPr>
          <w:bCs/>
          <w:sz w:val="24"/>
          <w:szCs w:val="24"/>
          <w:u w:val="single"/>
        </w:rPr>
        <w:t xml:space="preserve">mandated </w:t>
      </w:r>
      <w:r w:rsidR="00D32A78">
        <w:rPr>
          <w:bCs/>
          <w:sz w:val="24"/>
          <w:szCs w:val="24"/>
        </w:rPr>
        <w:t xml:space="preserve">cancellation of all large gatherings of over 250 people. As well, the Lethbridge School Division Pandemic Plan recommends that schools do their best to enforce social distancing. This means that schools are compelled to cancel all events that have large numbers of individuals (e.g. assemblies, sports events, concerts, plays, etc.) and/or individuals who are forced to be in close proximity because of the limited availability of space or nature of the interaction (e.g. Science Fairs [depending on structure], elementary school Celebrations of Learning [depending on structure], etc.). It is understood that the nature of a school is such that students will be in classrooms together, and will engage in activities together, but will be reminded about social distancing. </w:t>
      </w:r>
    </w:p>
    <w:p w:rsidR="00372F68" w:rsidRDefault="00372F68" w:rsidP="00365D80">
      <w:pPr>
        <w:pStyle w:val="NoSpacing"/>
        <w:rPr>
          <w:bCs/>
          <w:sz w:val="24"/>
          <w:szCs w:val="24"/>
        </w:rPr>
      </w:pPr>
    </w:p>
    <w:p w:rsidR="00D32A78" w:rsidRDefault="00D32A78" w:rsidP="00365D80">
      <w:pPr>
        <w:pStyle w:val="NoSpacing"/>
        <w:rPr>
          <w:b/>
          <w:bCs/>
          <w:sz w:val="24"/>
          <w:szCs w:val="24"/>
        </w:rPr>
      </w:pPr>
      <w:r>
        <w:rPr>
          <w:bCs/>
          <w:sz w:val="24"/>
          <w:szCs w:val="24"/>
        </w:rPr>
        <w:tab/>
      </w:r>
      <w:r w:rsidR="00906AD3" w:rsidRPr="00906AD3">
        <w:rPr>
          <w:b/>
          <w:bCs/>
          <w:sz w:val="24"/>
          <w:szCs w:val="24"/>
        </w:rPr>
        <w:t xml:space="preserve">Staff </w:t>
      </w:r>
      <w:r w:rsidRPr="00906AD3">
        <w:rPr>
          <w:b/>
          <w:bCs/>
          <w:sz w:val="24"/>
          <w:szCs w:val="24"/>
        </w:rPr>
        <w:t>R</w:t>
      </w:r>
      <w:r>
        <w:rPr>
          <w:b/>
          <w:bCs/>
          <w:sz w:val="24"/>
          <w:szCs w:val="24"/>
        </w:rPr>
        <w:t>esponsibilities to Students if Student is at Home.</w:t>
      </w:r>
    </w:p>
    <w:p w:rsidR="00372F68" w:rsidRPr="00365D80" w:rsidRDefault="00D32A78" w:rsidP="00365D80">
      <w:pPr>
        <w:pStyle w:val="NoSpacing"/>
        <w:rPr>
          <w:bCs/>
          <w:sz w:val="24"/>
          <w:szCs w:val="24"/>
        </w:rPr>
      </w:pPr>
      <w:r>
        <w:rPr>
          <w:bCs/>
          <w:sz w:val="24"/>
          <w:szCs w:val="24"/>
        </w:rPr>
        <w:t>During a pandemic event, students may be at home for a variety of reasons: self-isolating circumstances applied and the parent decided that the student should be at home [or an independent student may have m</w:t>
      </w:r>
      <w:r w:rsidR="00906AD3">
        <w:rPr>
          <w:bCs/>
          <w:sz w:val="24"/>
          <w:szCs w:val="24"/>
        </w:rPr>
        <w:t>ade that decision], Health Services compelled isolation or quarantine, confirmed diagnosis of COVID-19, or the parent has decided that they do not want to send their child to school until post-pandemic times. It may be that some teachers have seamless online access to learning because of the nature of their i</w:t>
      </w:r>
      <w:r w:rsidR="00A37623">
        <w:rPr>
          <w:bCs/>
          <w:sz w:val="24"/>
          <w:szCs w:val="24"/>
        </w:rPr>
        <w:t>nstruction, but it is not</w:t>
      </w:r>
      <w:r w:rsidR="00906AD3">
        <w:rPr>
          <w:bCs/>
          <w:sz w:val="24"/>
          <w:szCs w:val="24"/>
        </w:rPr>
        <w:t xml:space="preserve"> the expectation that teachers will put together packages of hom</w:t>
      </w:r>
      <w:r w:rsidR="00A37623">
        <w:rPr>
          <w:bCs/>
          <w:sz w:val="24"/>
          <w:szCs w:val="24"/>
        </w:rPr>
        <w:t>ework for students and it is not</w:t>
      </w:r>
      <w:r w:rsidR="00906AD3">
        <w:rPr>
          <w:bCs/>
          <w:sz w:val="24"/>
          <w:szCs w:val="24"/>
        </w:rPr>
        <w:t xml:space="preserve"> the expectation that teachers must establish or keep up some sort of online learning system. </w:t>
      </w:r>
      <w:r w:rsidR="00A37623" w:rsidRPr="00A37623">
        <w:rPr>
          <w:bCs/>
          <w:sz w:val="24"/>
          <w:szCs w:val="24"/>
        </w:rPr>
        <w:t xml:space="preserve">Due to the nature of a pandemic outbreak, teachers will advance curriculum programs where possible. The Division will consider providing tutorials for senior high students.  Programming will be adapted to assist returning students that have been absent. Parents may wish to support students’ learning at home by having their students play card and dice games, work on basic facts, read, write stories, and do research projects on topics of interest. </w:t>
      </w:r>
    </w:p>
    <w:p w:rsidR="00365D80" w:rsidRDefault="00976809" w:rsidP="00976809">
      <w:pPr>
        <w:pStyle w:val="NoSpacing"/>
        <w:ind w:firstLine="720"/>
        <w:rPr>
          <w:bCs/>
          <w:sz w:val="24"/>
          <w:szCs w:val="24"/>
        </w:rPr>
      </w:pPr>
      <w:r>
        <w:rPr>
          <w:b/>
          <w:bCs/>
          <w:sz w:val="24"/>
          <w:szCs w:val="24"/>
        </w:rPr>
        <w:t xml:space="preserve">School Closure. </w:t>
      </w:r>
      <w:r w:rsidR="00365D80" w:rsidRPr="00365D80">
        <w:rPr>
          <w:bCs/>
          <w:sz w:val="24"/>
          <w:szCs w:val="24"/>
        </w:rPr>
        <w:t xml:space="preserve">If the COVID-19 pandemic </w:t>
      </w:r>
      <w:r w:rsidR="00365D80">
        <w:rPr>
          <w:bCs/>
          <w:sz w:val="24"/>
          <w:szCs w:val="24"/>
        </w:rPr>
        <w:t xml:space="preserve">takes hold in southern Alberta and spreads, </w:t>
      </w:r>
      <w:r w:rsidR="00365D80" w:rsidRPr="00365D80">
        <w:rPr>
          <w:b/>
          <w:bCs/>
          <w:sz w:val="24"/>
          <w:szCs w:val="24"/>
        </w:rPr>
        <w:t>school closure is guided by Alberta Health Services</w:t>
      </w:r>
      <w:r w:rsidR="00365D80">
        <w:rPr>
          <w:bCs/>
          <w:sz w:val="24"/>
          <w:szCs w:val="24"/>
        </w:rPr>
        <w:t xml:space="preserve">. </w:t>
      </w:r>
      <w:r w:rsidR="00365D80" w:rsidRPr="00365D80">
        <w:rPr>
          <w:bCs/>
          <w:sz w:val="24"/>
          <w:szCs w:val="24"/>
        </w:rPr>
        <w:t xml:space="preserve">This is not a probable outcome, but it is a possibility. The purpose of closing schools will be to keep children </w:t>
      </w:r>
      <w:r>
        <w:rPr>
          <w:bCs/>
          <w:sz w:val="24"/>
          <w:szCs w:val="24"/>
        </w:rPr>
        <w:t xml:space="preserve">and staff </w:t>
      </w:r>
      <w:r w:rsidR="00365D80" w:rsidRPr="00365D80">
        <w:rPr>
          <w:bCs/>
          <w:sz w:val="24"/>
          <w:szCs w:val="24"/>
        </w:rPr>
        <w:t xml:space="preserve">from getting sick.  If schools are closed, </w:t>
      </w:r>
      <w:r>
        <w:rPr>
          <w:bCs/>
          <w:sz w:val="24"/>
          <w:szCs w:val="24"/>
        </w:rPr>
        <w:t xml:space="preserve">staff and </w:t>
      </w:r>
      <w:r w:rsidR="00365D80" w:rsidRPr="00365D80">
        <w:rPr>
          <w:bCs/>
          <w:sz w:val="24"/>
          <w:szCs w:val="24"/>
        </w:rPr>
        <w:t xml:space="preserve">children </w:t>
      </w:r>
      <w:r>
        <w:rPr>
          <w:bCs/>
          <w:sz w:val="24"/>
          <w:szCs w:val="24"/>
        </w:rPr>
        <w:t xml:space="preserve">are to </w:t>
      </w:r>
      <w:r w:rsidR="00365D80" w:rsidRPr="00365D80">
        <w:rPr>
          <w:bCs/>
          <w:sz w:val="24"/>
          <w:szCs w:val="24"/>
        </w:rPr>
        <w:t>stay at home.</w:t>
      </w:r>
      <w:r w:rsidR="00A37623">
        <w:rPr>
          <w:bCs/>
          <w:sz w:val="24"/>
          <w:szCs w:val="24"/>
        </w:rPr>
        <w:t xml:space="preserve"> Parents may want to begin thinking about what is necessary for child care purposes in the event that a school is closed. </w:t>
      </w:r>
      <w:r w:rsidR="00365D80" w:rsidRPr="00365D80">
        <w:rPr>
          <w:bCs/>
          <w:sz w:val="24"/>
          <w:szCs w:val="24"/>
        </w:rPr>
        <w:t xml:space="preserve">  </w:t>
      </w:r>
    </w:p>
    <w:p w:rsidR="003B5487" w:rsidRDefault="003B5487" w:rsidP="00906AD3">
      <w:pPr>
        <w:pStyle w:val="NoSpacing"/>
        <w:rPr>
          <w:bCs/>
          <w:sz w:val="24"/>
          <w:szCs w:val="24"/>
        </w:rPr>
      </w:pPr>
    </w:p>
    <w:p w:rsidR="00372F68" w:rsidRPr="00372F68" w:rsidRDefault="00372F68" w:rsidP="00A618D7">
      <w:pPr>
        <w:pStyle w:val="NoSpacing"/>
        <w:numPr>
          <w:ilvl w:val="0"/>
          <w:numId w:val="4"/>
        </w:numPr>
        <w:rPr>
          <w:bCs/>
          <w:sz w:val="24"/>
          <w:szCs w:val="24"/>
        </w:rPr>
      </w:pPr>
      <w:r>
        <w:rPr>
          <w:b/>
          <w:bCs/>
          <w:sz w:val="24"/>
          <w:szCs w:val="24"/>
        </w:rPr>
        <w:t>What is Lethbridge School Division Doing in Response to COVID-19 classification as Pandemic?</w:t>
      </w:r>
    </w:p>
    <w:p w:rsidR="00372F68" w:rsidRDefault="00372F68" w:rsidP="00372F68">
      <w:pPr>
        <w:pStyle w:val="NoSpacing"/>
        <w:rPr>
          <w:bCs/>
          <w:sz w:val="24"/>
          <w:szCs w:val="24"/>
        </w:rPr>
      </w:pPr>
      <w:r>
        <w:rPr>
          <w:bCs/>
          <w:sz w:val="24"/>
          <w:szCs w:val="24"/>
        </w:rPr>
        <w:t>Lethbridge School Division has a Pandemic Plan that was structured and is guided in its implementation by Alberta Government through the department of Alberta Education as well as Alberta Emergency Services, Alberta Health Services, and the Canadian Health Authority.</w:t>
      </w:r>
    </w:p>
    <w:p w:rsidR="00372F68" w:rsidRDefault="00372F68" w:rsidP="00372F68">
      <w:pPr>
        <w:pStyle w:val="NoSpacing"/>
        <w:rPr>
          <w:bCs/>
          <w:sz w:val="24"/>
          <w:szCs w:val="24"/>
        </w:rPr>
      </w:pPr>
      <w:r>
        <w:rPr>
          <w:bCs/>
          <w:sz w:val="24"/>
          <w:szCs w:val="24"/>
        </w:rPr>
        <w:t>We have instituted measures for control of the virus: travel restrictions, event size restrictions, clarity of information regarding self-isolation and self- monitoring, provision of resources for teaching children handwashing and other preventative strategies, ongoing and updated information on the Division website, plan to in-service caretakers regarding procedures and supplies to be used</w:t>
      </w:r>
      <w:r w:rsidR="006D3DB1">
        <w:rPr>
          <w:bCs/>
          <w:sz w:val="24"/>
          <w:szCs w:val="24"/>
        </w:rPr>
        <w:t xml:space="preserve"> in Pandemic context</w:t>
      </w:r>
      <w:r>
        <w:rPr>
          <w:bCs/>
          <w:sz w:val="24"/>
          <w:szCs w:val="24"/>
        </w:rPr>
        <w:t xml:space="preserve">, </w:t>
      </w:r>
      <w:r w:rsidR="006D3DB1">
        <w:rPr>
          <w:bCs/>
          <w:sz w:val="24"/>
          <w:szCs w:val="24"/>
        </w:rPr>
        <w:t xml:space="preserve">hand sanitizer installations and ordering of supplies, </w:t>
      </w:r>
      <w:r>
        <w:rPr>
          <w:bCs/>
          <w:sz w:val="24"/>
          <w:szCs w:val="24"/>
        </w:rPr>
        <w:t xml:space="preserve">communication with </w:t>
      </w:r>
      <w:r w:rsidR="006D3DB1">
        <w:rPr>
          <w:bCs/>
          <w:sz w:val="24"/>
          <w:szCs w:val="24"/>
        </w:rPr>
        <w:t>Transportation</w:t>
      </w:r>
      <w:r>
        <w:rPr>
          <w:bCs/>
          <w:sz w:val="24"/>
          <w:szCs w:val="24"/>
        </w:rPr>
        <w:t xml:space="preserve"> services regarding cleaning</w:t>
      </w:r>
      <w:r w:rsidR="006D3DB1">
        <w:rPr>
          <w:bCs/>
          <w:sz w:val="24"/>
          <w:szCs w:val="24"/>
        </w:rPr>
        <w:t xml:space="preserve"> of busses. We are committed to keeping staff and parents as informed as possible. </w:t>
      </w:r>
    </w:p>
    <w:p w:rsidR="006D3DB1" w:rsidRPr="00372F68" w:rsidRDefault="006D3DB1" w:rsidP="00372F68">
      <w:pPr>
        <w:pStyle w:val="NoSpacing"/>
        <w:rPr>
          <w:bCs/>
          <w:sz w:val="24"/>
          <w:szCs w:val="24"/>
        </w:rPr>
      </w:pPr>
    </w:p>
    <w:p w:rsidR="00396D07" w:rsidRPr="003B5487" w:rsidRDefault="00396D07" w:rsidP="00A618D7">
      <w:pPr>
        <w:pStyle w:val="NoSpacing"/>
        <w:numPr>
          <w:ilvl w:val="0"/>
          <w:numId w:val="4"/>
        </w:numPr>
        <w:rPr>
          <w:bCs/>
          <w:sz w:val="24"/>
          <w:szCs w:val="24"/>
        </w:rPr>
      </w:pPr>
      <w:r w:rsidRPr="003B5487">
        <w:rPr>
          <w:b/>
          <w:bCs/>
          <w:sz w:val="24"/>
          <w:szCs w:val="24"/>
        </w:rPr>
        <w:t xml:space="preserve">Returning from </w:t>
      </w:r>
      <w:r w:rsidR="00D53F37" w:rsidRPr="003B5487">
        <w:rPr>
          <w:b/>
          <w:bCs/>
          <w:sz w:val="24"/>
          <w:szCs w:val="24"/>
        </w:rPr>
        <w:t xml:space="preserve">Travel </w:t>
      </w:r>
      <w:r w:rsidR="009C2914" w:rsidRPr="003B5487">
        <w:rPr>
          <w:b/>
          <w:bCs/>
          <w:i/>
          <w:sz w:val="24"/>
          <w:szCs w:val="24"/>
        </w:rPr>
        <w:t>or</w:t>
      </w:r>
      <w:r w:rsidR="003B5487" w:rsidRPr="003B5487">
        <w:rPr>
          <w:bCs/>
          <w:sz w:val="24"/>
          <w:szCs w:val="24"/>
        </w:rPr>
        <w:t xml:space="preserve"> </w:t>
      </w:r>
      <w:r w:rsidR="009C2914" w:rsidRPr="003B5487">
        <w:rPr>
          <w:b/>
          <w:bCs/>
          <w:sz w:val="24"/>
          <w:szCs w:val="24"/>
        </w:rPr>
        <w:t>Known Contact with COVID-19</w:t>
      </w:r>
    </w:p>
    <w:p w:rsidR="009C2914" w:rsidRPr="00A751E8" w:rsidRDefault="00D53F37" w:rsidP="00A618D7">
      <w:pPr>
        <w:pStyle w:val="NoSpacing"/>
        <w:rPr>
          <w:sz w:val="24"/>
          <w:szCs w:val="24"/>
        </w:rPr>
      </w:pPr>
      <w:r w:rsidRPr="00A751E8">
        <w:rPr>
          <w:sz w:val="24"/>
          <w:szCs w:val="24"/>
        </w:rPr>
        <w:t xml:space="preserve">You may </w:t>
      </w:r>
      <w:r w:rsidR="009C2914" w:rsidRPr="00A751E8">
        <w:rPr>
          <w:sz w:val="24"/>
          <w:szCs w:val="24"/>
        </w:rPr>
        <w:t>have holidays planned over the Easter break</w:t>
      </w:r>
      <w:r w:rsidR="009342E4" w:rsidRPr="00A751E8">
        <w:rPr>
          <w:sz w:val="24"/>
          <w:szCs w:val="24"/>
        </w:rPr>
        <w:t xml:space="preserve"> that take your child(ren)</w:t>
      </w:r>
      <w:r w:rsidR="0094420D" w:rsidRPr="00A751E8">
        <w:rPr>
          <w:sz w:val="24"/>
          <w:szCs w:val="24"/>
        </w:rPr>
        <w:t xml:space="preserve"> out of country or to a region in Canada that becomes one of substantiv</w:t>
      </w:r>
      <w:r w:rsidR="00340F23">
        <w:rPr>
          <w:sz w:val="24"/>
          <w:szCs w:val="24"/>
        </w:rPr>
        <w:t>e risk of contraction. A</w:t>
      </w:r>
      <w:r w:rsidR="009342E4" w:rsidRPr="00A751E8">
        <w:rPr>
          <w:sz w:val="24"/>
          <w:szCs w:val="24"/>
        </w:rPr>
        <w:t>ll parents/guardians</w:t>
      </w:r>
      <w:r w:rsidR="009C2914" w:rsidRPr="00A751E8">
        <w:rPr>
          <w:sz w:val="24"/>
          <w:szCs w:val="24"/>
        </w:rPr>
        <w:t xml:space="preserve"> are encouraged to review the guide below regarding self-moni</w:t>
      </w:r>
      <w:r w:rsidR="009342E4" w:rsidRPr="00A751E8">
        <w:rPr>
          <w:sz w:val="24"/>
          <w:szCs w:val="24"/>
        </w:rPr>
        <w:t xml:space="preserve">toring and self-isolating. </w:t>
      </w:r>
      <w:r w:rsidR="009C2914" w:rsidRPr="00A751E8">
        <w:rPr>
          <w:sz w:val="24"/>
          <w:szCs w:val="24"/>
        </w:rPr>
        <w:t xml:space="preserve"> </w:t>
      </w:r>
      <w:r w:rsidR="009342E4" w:rsidRPr="00A751E8">
        <w:rPr>
          <w:sz w:val="24"/>
          <w:szCs w:val="24"/>
        </w:rPr>
        <w:t xml:space="preserve">Parents/guardians </w:t>
      </w:r>
      <w:r w:rsidR="009C2914" w:rsidRPr="00A751E8">
        <w:rPr>
          <w:sz w:val="24"/>
          <w:szCs w:val="24"/>
        </w:rPr>
        <w:t xml:space="preserve">are reminded that </w:t>
      </w:r>
      <w:r w:rsidR="0094420D" w:rsidRPr="00A751E8">
        <w:rPr>
          <w:sz w:val="24"/>
          <w:szCs w:val="24"/>
        </w:rPr>
        <w:t>circumstances associated with risk and exposure change rapidly, including travel advisories.</w:t>
      </w:r>
      <w:r w:rsidR="00340F23">
        <w:rPr>
          <w:sz w:val="24"/>
          <w:szCs w:val="24"/>
        </w:rPr>
        <w:t xml:space="preserve"> At the time of this letter, Alberta Health Services has advised that </w:t>
      </w:r>
      <w:r w:rsidR="00340F23">
        <w:rPr>
          <w:b/>
          <w:sz w:val="24"/>
          <w:szCs w:val="24"/>
        </w:rPr>
        <w:t xml:space="preserve">all Albertans returning from outside Canada should self-isolate for 14 days when they return. </w:t>
      </w:r>
      <w:r w:rsidR="0094420D" w:rsidRPr="00A751E8">
        <w:rPr>
          <w:sz w:val="24"/>
          <w:szCs w:val="24"/>
        </w:rPr>
        <w:t xml:space="preserve"> </w:t>
      </w:r>
      <w:r w:rsidR="00340F23">
        <w:rPr>
          <w:sz w:val="24"/>
          <w:szCs w:val="24"/>
        </w:rPr>
        <w:t xml:space="preserve">You can link to </w:t>
      </w:r>
      <w:r w:rsidRPr="00A751E8">
        <w:rPr>
          <w:sz w:val="24"/>
          <w:szCs w:val="24"/>
        </w:rPr>
        <w:t>updated information</w:t>
      </w:r>
      <w:r w:rsidR="0094420D" w:rsidRPr="00A751E8">
        <w:rPr>
          <w:sz w:val="24"/>
          <w:szCs w:val="24"/>
        </w:rPr>
        <w:t xml:space="preserve"> on Lethbridge School Divisio</w:t>
      </w:r>
      <w:r w:rsidR="0018361A" w:rsidRPr="00A751E8">
        <w:rPr>
          <w:sz w:val="24"/>
          <w:szCs w:val="24"/>
        </w:rPr>
        <w:t>n website under</w:t>
      </w:r>
      <w:r w:rsidRPr="00A751E8">
        <w:rPr>
          <w:sz w:val="24"/>
          <w:szCs w:val="24"/>
        </w:rPr>
        <w:t xml:space="preserve"> 2019-nCoVid. </w:t>
      </w:r>
      <w:r w:rsidR="00340F23">
        <w:rPr>
          <w:sz w:val="24"/>
          <w:szCs w:val="24"/>
        </w:rPr>
        <w:t xml:space="preserve">Our Communications Officer will be posting any information sent to the Division by Health Services. As well, we will update the website to any information specific to the Division. </w:t>
      </w:r>
    </w:p>
    <w:p w:rsidR="00A618D7" w:rsidRPr="005C29CF" w:rsidRDefault="00A618D7" w:rsidP="00A618D7">
      <w:pPr>
        <w:pStyle w:val="NoSpacing"/>
        <w:rPr>
          <w:rFonts w:cstheme="minorHAnsi"/>
        </w:rPr>
      </w:pPr>
    </w:p>
    <w:tbl>
      <w:tblPr>
        <w:tblStyle w:val="TableGrid"/>
        <w:tblW w:w="10890" w:type="dxa"/>
        <w:tblInd w:w="-725" w:type="dxa"/>
        <w:tblLook w:val="04A0" w:firstRow="1" w:lastRow="0" w:firstColumn="1" w:lastColumn="0" w:noHBand="0" w:noVBand="1"/>
      </w:tblPr>
      <w:tblGrid>
        <w:gridCol w:w="3690"/>
        <w:gridCol w:w="7200"/>
      </w:tblGrid>
      <w:tr w:rsidR="00A618D7" w:rsidRPr="00396D07" w:rsidTr="00372F68">
        <w:tc>
          <w:tcPr>
            <w:tcW w:w="3690" w:type="dxa"/>
          </w:tcPr>
          <w:p w:rsidR="00A618D7" w:rsidRPr="00396D07" w:rsidRDefault="003650CC" w:rsidP="00A618D7">
            <w:pPr>
              <w:pStyle w:val="NoSpacing"/>
              <w:rPr>
                <w:rFonts w:cstheme="minorHAnsi"/>
                <w:b/>
                <w:bCs/>
              </w:rPr>
            </w:pPr>
            <w:r w:rsidRPr="00396D07">
              <w:rPr>
                <w:rFonts w:cstheme="minorHAnsi"/>
                <w:b/>
                <w:bCs/>
              </w:rPr>
              <w:t>Self-</w:t>
            </w:r>
            <w:r w:rsidR="00A618D7" w:rsidRPr="00396D07">
              <w:rPr>
                <w:rFonts w:cstheme="minorHAnsi"/>
                <w:b/>
                <w:bCs/>
              </w:rPr>
              <w:t>Monitor for</w:t>
            </w:r>
            <w:r w:rsidR="005C29CF" w:rsidRPr="00396D07">
              <w:rPr>
                <w:rFonts w:cstheme="minorHAnsi"/>
                <w:b/>
                <w:bCs/>
              </w:rPr>
              <w:t xml:space="preserve"> 14 days</w:t>
            </w:r>
            <w:r w:rsidR="00647F4A" w:rsidRPr="00396D07">
              <w:rPr>
                <w:rFonts w:cstheme="minorHAnsi"/>
                <w:b/>
                <w:bCs/>
              </w:rPr>
              <w:t xml:space="preserve"> and assume regular </w:t>
            </w:r>
            <w:r w:rsidR="00DA3C03" w:rsidRPr="00396D07">
              <w:rPr>
                <w:rFonts w:cstheme="minorHAnsi"/>
                <w:b/>
                <w:bCs/>
              </w:rPr>
              <w:t xml:space="preserve">work </w:t>
            </w:r>
            <w:r w:rsidR="00647F4A" w:rsidRPr="00396D07">
              <w:rPr>
                <w:rFonts w:cstheme="minorHAnsi"/>
                <w:b/>
                <w:bCs/>
              </w:rPr>
              <w:t>schedule and duties</w:t>
            </w:r>
            <w:r w:rsidR="00A618D7" w:rsidRPr="00396D07">
              <w:rPr>
                <w:rFonts w:cstheme="minorHAnsi"/>
                <w:b/>
                <w:bCs/>
              </w:rPr>
              <w:t>:</w:t>
            </w:r>
          </w:p>
        </w:tc>
        <w:tc>
          <w:tcPr>
            <w:tcW w:w="7200" w:type="dxa"/>
          </w:tcPr>
          <w:p w:rsidR="00372F68" w:rsidRPr="00372F68" w:rsidRDefault="00A618D7" w:rsidP="00372F68">
            <w:pPr>
              <w:pStyle w:val="NoSpacing"/>
              <w:numPr>
                <w:ilvl w:val="1"/>
                <w:numId w:val="1"/>
              </w:numPr>
              <w:ind w:left="256" w:hanging="270"/>
              <w:rPr>
                <w:rFonts w:cstheme="minorHAnsi"/>
                <w:b/>
                <w:bCs/>
                <w:i/>
                <w:iCs/>
                <w:color w:val="4472C4" w:themeColor="accent5"/>
              </w:rPr>
            </w:pPr>
            <w:r w:rsidRPr="00396D07">
              <w:rPr>
                <w:rFonts w:cstheme="minorHAnsi"/>
                <w:b/>
                <w:bCs/>
              </w:rPr>
              <w:t xml:space="preserve">Self-Isolate, even </w:t>
            </w:r>
            <w:r w:rsidR="003650CC" w:rsidRPr="00396D07">
              <w:rPr>
                <w:rFonts w:cstheme="minorHAnsi"/>
                <w:b/>
                <w:bCs/>
              </w:rPr>
              <w:t xml:space="preserve">if feeling well, for 14 days IF </w:t>
            </w:r>
            <w:r w:rsidR="005C29CF" w:rsidRPr="00396D07">
              <w:rPr>
                <w:rFonts w:cstheme="minorHAnsi"/>
                <w:b/>
                <w:bCs/>
              </w:rPr>
              <w:t>you:</w:t>
            </w:r>
            <w:r w:rsidR="00372F68">
              <w:t xml:space="preserve"> </w:t>
            </w:r>
          </w:p>
          <w:p w:rsidR="00372F68" w:rsidRPr="00231B0E" w:rsidRDefault="006C24E2" w:rsidP="00372F68">
            <w:pPr>
              <w:pStyle w:val="NoSpacing"/>
              <w:ind w:left="-14"/>
              <w:rPr>
                <w:rFonts w:cstheme="minorHAnsi"/>
                <w:b/>
                <w:bCs/>
                <w:i/>
                <w:iCs/>
                <w:color w:val="4472C4" w:themeColor="accent5"/>
              </w:rPr>
            </w:pPr>
            <w:hyperlink r:id="rId12" w:history="1">
              <w:r w:rsidR="00372F68" w:rsidRPr="008B1D56">
                <w:rPr>
                  <w:rStyle w:val="Hyperlink"/>
                  <w:rFonts w:cstheme="minorHAnsi"/>
                  <w:b/>
                  <w:bCs/>
                  <w:i/>
                  <w:iCs/>
                </w:rPr>
                <w:t>monitor LSD website for updated information</w:t>
              </w:r>
            </w:hyperlink>
          </w:p>
          <w:p w:rsidR="00A618D7" w:rsidRPr="00396D07" w:rsidRDefault="00A618D7" w:rsidP="00A618D7">
            <w:pPr>
              <w:pStyle w:val="NoSpacing"/>
              <w:rPr>
                <w:rFonts w:cstheme="minorHAnsi"/>
                <w:b/>
                <w:bCs/>
              </w:rPr>
            </w:pPr>
          </w:p>
        </w:tc>
      </w:tr>
      <w:tr w:rsidR="00A618D7" w:rsidRPr="005C29CF" w:rsidTr="00372F68">
        <w:tc>
          <w:tcPr>
            <w:tcW w:w="3690" w:type="dxa"/>
          </w:tcPr>
          <w:p w:rsidR="00A618D7" w:rsidRPr="00372F68" w:rsidRDefault="00A618D7" w:rsidP="00372F68">
            <w:pPr>
              <w:pStyle w:val="NoSpacing"/>
              <w:numPr>
                <w:ilvl w:val="0"/>
                <w:numId w:val="3"/>
              </w:numPr>
              <w:ind w:left="240" w:hanging="270"/>
              <w:rPr>
                <w:rFonts w:cstheme="minorHAnsi"/>
              </w:rPr>
            </w:pPr>
            <w:r w:rsidRPr="005C29CF">
              <w:rPr>
                <w:rFonts w:cstheme="minorHAnsi"/>
                <w:color w:val="000000"/>
                <w:shd w:val="clear" w:color="auto" w:fill="FFFFFF"/>
              </w:rPr>
              <w:t>watch for symptoms like fever, cough or difficulty breathing in yourself or a family member</w:t>
            </w:r>
          </w:p>
          <w:p w:rsidR="00647F4A" w:rsidRPr="00372F68" w:rsidRDefault="005C29CF" w:rsidP="00372F68">
            <w:pPr>
              <w:pStyle w:val="NoSpacing"/>
              <w:numPr>
                <w:ilvl w:val="0"/>
                <w:numId w:val="3"/>
              </w:numPr>
              <w:ind w:left="240" w:hanging="270"/>
              <w:rPr>
                <w:rFonts w:cstheme="minorHAnsi"/>
              </w:rPr>
            </w:pPr>
            <w:r>
              <w:rPr>
                <w:rFonts w:cstheme="minorHAnsi"/>
              </w:rPr>
              <w:t>c</w:t>
            </w:r>
            <w:r w:rsidR="00A618D7" w:rsidRPr="005C29CF">
              <w:rPr>
                <w:rFonts w:cstheme="minorHAnsi"/>
              </w:rPr>
              <w:t>all Health Link 811 at first sign of symptoms</w:t>
            </w:r>
          </w:p>
          <w:p w:rsidR="00647F4A" w:rsidRPr="00647F4A" w:rsidRDefault="00647F4A" w:rsidP="00396D07">
            <w:pPr>
              <w:pStyle w:val="BodyText"/>
              <w:numPr>
                <w:ilvl w:val="0"/>
                <w:numId w:val="3"/>
              </w:numPr>
              <w:spacing w:line="259" w:lineRule="auto"/>
              <w:ind w:left="240" w:right="103" w:hanging="270"/>
              <w:rPr>
                <w:rFonts w:asciiTheme="minorHAnsi" w:hAnsiTheme="minorHAnsi"/>
                <w:sz w:val="22"/>
                <w:szCs w:val="22"/>
              </w:rPr>
            </w:pPr>
            <w:r w:rsidRPr="00647F4A">
              <w:rPr>
                <w:rFonts w:asciiTheme="minorHAnsi" w:hAnsiTheme="minorHAnsi"/>
                <w:sz w:val="22"/>
                <w:szCs w:val="22"/>
              </w:rPr>
              <w:t>If</w:t>
            </w:r>
            <w:r w:rsidRPr="00647F4A">
              <w:rPr>
                <w:rFonts w:asciiTheme="minorHAnsi" w:hAnsiTheme="minorHAnsi"/>
                <w:spacing w:val="-1"/>
                <w:sz w:val="22"/>
                <w:szCs w:val="22"/>
              </w:rPr>
              <w:t xml:space="preserve"> </w:t>
            </w:r>
            <w:r w:rsidRPr="00647F4A">
              <w:rPr>
                <w:rFonts w:asciiTheme="minorHAnsi" w:hAnsiTheme="minorHAnsi"/>
                <w:sz w:val="22"/>
                <w:szCs w:val="22"/>
              </w:rPr>
              <w:t>you</w:t>
            </w:r>
            <w:r w:rsidRPr="00647F4A">
              <w:rPr>
                <w:rFonts w:asciiTheme="minorHAnsi" w:hAnsiTheme="minorHAnsi"/>
                <w:spacing w:val="-3"/>
                <w:sz w:val="22"/>
                <w:szCs w:val="22"/>
              </w:rPr>
              <w:t xml:space="preserve"> </w:t>
            </w:r>
            <w:r w:rsidRPr="00647F4A">
              <w:rPr>
                <w:rFonts w:asciiTheme="minorHAnsi" w:hAnsiTheme="minorHAnsi"/>
                <w:sz w:val="22"/>
                <w:szCs w:val="22"/>
              </w:rPr>
              <w:t>are</w:t>
            </w:r>
            <w:r w:rsidRPr="00647F4A">
              <w:rPr>
                <w:rFonts w:asciiTheme="minorHAnsi" w:hAnsiTheme="minorHAnsi"/>
                <w:spacing w:val="-1"/>
                <w:sz w:val="22"/>
                <w:szCs w:val="22"/>
              </w:rPr>
              <w:t xml:space="preserve"> well</w:t>
            </w:r>
            <w:r w:rsidRPr="00647F4A">
              <w:rPr>
                <w:rFonts w:asciiTheme="minorHAnsi" w:hAnsiTheme="minorHAnsi"/>
                <w:spacing w:val="-3"/>
                <w:sz w:val="22"/>
                <w:szCs w:val="22"/>
              </w:rPr>
              <w:t xml:space="preserve"> </w:t>
            </w:r>
            <w:r w:rsidRPr="00647F4A">
              <w:rPr>
                <w:rFonts w:asciiTheme="minorHAnsi" w:hAnsiTheme="minorHAnsi"/>
                <w:spacing w:val="-1"/>
                <w:sz w:val="22"/>
                <w:szCs w:val="22"/>
              </w:rPr>
              <w:t>and have</w:t>
            </w:r>
            <w:r w:rsidRPr="00647F4A">
              <w:rPr>
                <w:rFonts w:asciiTheme="minorHAnsi" w:hAnsiTheme="minorHAnsi"/>
                <w:spacing w:val="-3"/>
                <w:sz w:val="22"/>
                <w:szCs w:val="22"/>
              </w:rPr>
              <w:t xml:space="preserve"> </w:t>
            </w:r>
            <w:r w:rsidRPr="00647F4A">
              <w:rPr>
                <w:rFonts w:asciiTheme="minorHAnsi" w:hAnsiTheme="minorHAnsi"/>
                <w:spacing w:val="-1"/>
                <w:sz w:val="22"/>
                <w:szCs w:val="22"/>
              </w:rPr>
              <w:t>not been</w:t>
            </w:r>
            <w:r w:rsidRPr="00647F4A">
              <w:rPr>
                <w:rFonts w:asciiTheme="minorHAnsi" w:hAnsiTheme="minorHAnsi"/>
                <w:sz w:val="22"/>
                <w:szCs w:val="22"/>
              </w:rPr>
              <w:t xml:space="preserve"> </w:t>
            </w:r>
            <w:r w:rsidRPr="00647F4A">
              <w:rPr>
                <w:rFonts w:asciiTheme="minorHAnsi" w:hAnsiTheme="minorHAnsi"/>
                <w:spacing w:val="-1"/>
                <w:sz w:val="22"/>
                <w:szCs w:val="22"/>
              </w:rPr>
              <w:t>advised</w:t>
            </w:r>
            <w:r w:rsidRPr="00647F4A">
              <w:rPr>
                <w:rFonts w:asciiTheme="minorHAnsi" w:hAnsiTheme="minorHAnsi"/>
                <w:spacing w:val="-3"/>
                <w:sz w:val="22"/>
                <w:szCs w:val="22"/>
              </w:rPr>
              <w:t xml:space="preserve"> </w:t>
            </w:r>
            <w:r w:rsidRPr="00647F4A">
              <w:rPr>
                <w:rFonts w:asciiTheme="minorHAnsi" w:hAnsiTheme="minorHAnsi"/>
                <w:spacing w:val="-1"/>
                <w:sz w:val="22"/>
                <w:szCs w:val="22"/>
              </w:rPr>
              <w:t>to</w:t>
            </w:r>
            <w:r w:rsidRPr="00647F4A">
              <w:rPr>
                <w:rFonts w:asciiTheme="minorHAnsi" w:hAnsiTheme="minorHAnsi"/>
                <w:spacing w:val="3"/>
                <w:sz w:val="22"/>
                <w:szCs w:val="22"/>
              </w:rPr>
              <w:t xml:space="preserve"> </w:t>
            </w:r>
            <w:r w:rsidRPr="00647F4A">
              <w:rPr>
                <w:rFonts w:asciiTheme="minorHAnsi" w:hAnsiTheme="minorHAnsi"/>
                <w:spacing w:val="-1"/>
                <w:sz w:val="22"/>
                <w:szCs w:val="22"/>
              </w:rPr>
              <w:t>stay</w:t>
            </w:r>
            <w:r w:rsidRPr="00647F4A">
              <w:rPr>
                <w:rFonts w:asciiTheme="minorHAnsi" w:hAnsiTheme="minorHAnsi"/>
                <w:spacing w:val="-6"/>
                <w:sz w:val="22"/>
                <w:szCs w:val="22"/>
              </w:rPr>
              <w:t xml:space="preserve"> </w:t>
            </w:r>
            <w:r w:rsidRPr="00647F4A">
              <w:rPr>
                <w:rFonts w:asciiTheme="minorHAnsi" w:hAnsiTheme="minorHAnsi"/>
                <w:sz w:val="22"/>
                <w:szCs w:val="22"/>
              </w:rPr>
              <w:t>at</w:t>
            </w:r>
            <w:r w:rsidRPr="00647F4A">
              <w:rPr>
                <w:rFonts w:asciiTheme="minorHAnsi" w:hAnsiTheme="minorHAnsi"/>
                <w:spacing w:val="-1"/>
                <w:sz w:val="22"/>
                <w:szCs w:val="22"/>
              </w:rPr>
              <w:t xml:space="preserve"> home</w:t>
            </w:r>
            <w:r w:rsidRPr="00647F4A">
              <w:rPr>
                <w:rFonts w:asciiTheme="minorHAnsi" w:hAnsiTheme="minorHAnsi"/>
                <w:spacing w:val="-3"/>
                <w:sz w:val="22"/>
                <w:szCs w:val="22"/>
              </w:rPr>
              <w:t xml:space="preserve"> </w:t>
            </w:r>
            <w:r w:rsidRPr="00647F4A">
              <w:rPr>
                <w:rFonts w:asciiTheme="minorHAnsi" w:hAnsiTheme="minorHAnsi"/>
                <w:sz w:val="22"/>
                <w:szCs w:val="22"/>
              </w:rPr>
              <w:t>by</w:t>
            </w:r>
            <w:r w:rsidRPr="00647F4A">
              <w:rPr>
                <w:rFonts w:asciiTheme="minorHAnsi" w:hAnsiTheme="minorHAnsi"/>
                <w:spacing w:val="-2"/>
                <w:sz w:val="22"/>
                <w:szCs w:val="22"/>
              </w:rPr>
              <w:t xml:space="preserve"> </w:t>
            </w:r>
            <w:r w:rsidRPr="00647F4A">
              <w:rPr>
                <w:rFonts w:asciiTheme="minorHAnsi" w:hAnsiTheme="minorHAnsi"/>
                <w:sz w:val="22"/>
                <w:szCs w:val="22"/>
              </w:rPr>
              <w:t>a</w:t>
            </w:r>
            <w:r w:rsidRPr="00647F4A">
              <w:rPr>
                <w:rFonts w:asciiTheme="minorHAnsi" w:hAnsiTheme="minorHAnsi"/>
                <w:spacing w:val="-3"/>
                <w:sz w:val="22"/>
                <w:szCs w:val="22"/>
              </w:rPr>
              <w:t xml:space="preserve"> </w:t>
            </w:r>
            <w:r w:rsidRPr="00647F4A">
              <w:rPr>
                <w:rFonts w:asciiTheme="minorHAnsi" w:hAnsiTheme="minorHAnsi"/>
                <w:sz w:val="22"/>
                <w:szCs w:val="22"/>
              </w:rPr>
              <w:t>medical</w:t>
            </w:r>
            <w:r w:rsidRPr="00647F4A">
              <w:rPr>
                <w:rFonts w:asciiTheme="minorHAnsi" w:hAnsiTheme="minorHAnsi"/>
                <w:spacing w:val="-4"/>
                <w:sz w:val="22"/>
                <w:szCs w:val="22"/>
              </w:rPr>
              <w:t xml:space="preserve"> </w:t>
            </w:r>
            <w:r w:rsidRPr="00647F4A">
              <w:rPr>
                <w:rFonts w:asciiTheme="minorHAnsi" w:hAnsiTheme="minorHAnsi"/>
                <w:spacing w:val="-1"/>
                <w:sz w:val="22"/>
                <w:szCs w:val="22"/>
              </w:rPr>
              <w:t>professional,</w:t>
            </w:r>
            <w:r w:rsidRPr="00647F4A">
              <w:rPr>
                <w:rFonts w:asciiTheme="minorHAnsi" w:hAnsiTheme="minorHAnsi"/>
                <w:spacing w:val="-3"/>
                <w:sz w:val="22"/>
                <w:szCs w:val="22"/>
              </w:rPr>
              <w:t xml:space="preserve"> </w:t>
            </w:r>
            <w:r w:rsidRPr="00647F4A">
              <w:rPr>
                <w:rFonts w:asciiTheme="minorHAnsi" w:hAnsiTheme="minorHAnsi"/>
                <w:spacing w:val="-1"/>
                <w:sz w:val="22"/>
                <w:szCs w:val="22"/>
              </w:rPr>
              <w:t>please</w:t>
            </w:r>
            <w:r w:rsidR="00F51C77">
              <w:rPr>
                <w:rFonts w:asciiTheme="minorHAnsi" w:hAnsiTheme="minorHAnsi"/>
                <w:spacing w:val="-1"/>
                <w:sz w:val="22"/>
                <w:szCs w:val="22"/>
              </w:rPr>
              <w:t xml:space="preserve"> </w:t>
            </w:r>
            <w:r w:rsidRPr="00647F4A">
              <w:rPr>
                <w:rFonts w:asciiTheme="minorHAnsi" w:hAnsiTheme="minorHAnsi"/>
                <w:spacing w:val="-1"/>
                <w:sz w:val="22"/>
                <w:szCs w:val="22"/>
              </w:rPr>
              <w:t>report</w:t>
            </w:r>
            <w:r w:rsidRPr="00647F4A">
              <w:rPr>
                <w:rFonts w:asciiTheme="minorHAnsi" w:hAnsiTheme="minorHAnsi"/>
                <w:spacing w:val="-3"/>
                <w:sz w:val="22"/>
                <w:szCs w:val="22"/>
              </w:rPr>
              <w:t xml:space="preserve"> </w:t>
            </w:r>
            <w:r w:rsidRPr="00647F4A">
              <w:rPr>
                <w:rFonts w:asciiTheme="minorHAnsi" w:hAnsiTheme="minorHAnsi"/>
                <w:sz w:val="22"/>
                <w:szCs w:val="22"/>
              </w:rPr>
              <w:t>to</w:t>
            </w:r>
            <w:r w:rsidRPr="00647F4A">
              <w:rPr>
                <w:rFonts w:asciiTheme="minorHAnsi" w:hAnsiTheme="minorHAnsi"/>
                <w:spacing w:val="-2"/>
                <w:sz w:val="22"/>
                <w:szCs w:val="22"/>
              </w:rPr>
              <w:t xml:space="preserve"> </w:t>
            </w:r>
            <w:r w:rsidRPr="00647F4A">
              <w:rPr>
                <w:rFonts w:asciiTheme="minorHAnsi" w:hAnsiTheme="minorHAnsi"/>
                <w:spacing w:val="-1"/>
                <w:sz w:val="22"/>
                <w:szCs w:val="22"/>
              </w:rPr>
              <w:t>work</w:t>
            </w:r>
            <w:r w:rsidRPr="00647F4A">
              <w:rPr>
                <w:rFonts w:asciiTheme="minorHAnsi" w:hAnsiTheme="minorHAnsi"/>
                <w:spacing w:val="-3"/>
                <w:sz w:val="22"/>
                <w:szCs w:val="22"/>
              </w:rPr>
              <w:t xml:space="preserve"> </w:t>
            </w:r>
            <w:r w:rsidRPr="00647F4A">
              <w:rPr>
                <w:rFonts w:asciiTheme="minorHAnsi" w:hAnsiTheme="minorHAnsi"/>
                <w:sz w:val="22"/>
                <w:szCs w:val="22"/>
              </w:rPr>
              <w:t>as</w:t>
            </w:r>
            <w:r w:rsidRPr="00647F4A">
              <w:rPr>
                <w:rFonts w:asciiTheme="minorHAnsi" w:hAnsiTheme="minorHAnsi"/>
                <w:spacing w:val="-3"/>
                <w:sz w:val="22"/>
                <w:szCs w:val="22"/>
              </w:rPr>
              <w:t xml:space="preserve"> </w:t>
            </w:r>
            <w:r w:rsidRPr="00647F4A">
              <w:rPr>
                <w:rFonts w:asciiTheme="minorHAnsi" w:hAnsiTheme="minorHAnsi"/>
                <w:spacing w:val="-1"/>
                <w:sz w:val="22"/>
                <w:szCs w:val="22"/>
              </w:rPr>
              <w:t>usual</w:t>
            </w:r>
            <w:r w:rsidRPr="00647F4A">
              <w:rPr>
                <w:rFonts w:asciiTheme="minorHAnsi" w:hAnsiTheme="minorHAnsi"/>
                <w:sz w:val="22"/>
                <w:szCs w:val="22"/>
              </w:rPr>
              <w:t>.</w:t>
            </w:r>
          </w:p>
          <w:p w:rsidR="00647F4A" w:rsidRPr="005C29CF" w:rsidRDefault="00647F4A" w:rsidP="009342E4">
            <w:pPr>
              <w:pStyle w:val="NoSpacing"/>
              <w:rPr>
                <w:rFonts w:cstheme="minorHAnsi"/>
              </w:rPr>
            </w:pPr>
          </w:p>
        </w:tc>
        <w:tc>
          <w:tcPr>
            <w:tcW w:w="7200" w:type="dxa"/>
          </w:tcPr>
          <w:p w:rsidR="00340F23" w:rsidRDefault="00340F23" w:rsidP="00396D07">
            <w:pPr>
              <w:pStyle w:val="NoSpacing"/>
              <w:numPr>
                <w:ilvl w:val="0"/>
                <w:numId w:val="1"/>
              </w:numPr>
              <w:ind w:left="256" w:hanging="270"/>
              <w:rPr>
                <w:rFonts w:cstheme="minorHAnsi"/>
              </w:rPr>
            </w:pPr>
            <w:r>
              <w:rPr>
                <w:rFonts w:cstheme="minorHAnsi"/>
              </w:rPr>
              <w:t>Traveled outside of Canada</w:t>
            </w:r>
          </w:p>
          <w:p w:rsidR="005C29CF" w:rsidRDefault="005C29CF" w:rsidP="00396D07">
            <w:pPr>
              <w:pStyle w:val="NoSpacing"/>
              <w:numPr>
                <w:ilvl w:val="0"/>
                <w:numId w:val="1"/>
              </w:numPr>
              <w:ind w:left="256" w:hanging="270"/>
              <w:rPr>
                <w:rFonts w:cstheme="minorHAnsi"/>
              </w:rPr>
            </w:pPr>
            <w:r>
              <w:rPr>
                <w:rFonts w:cstheme="minorHAnsi"/>
              </w:rPr>
              <w:t>were in contact with someone diagnosed with COVID-19</w:t>
            </w:r>
          </w:p>
          <w:p w:rsidR="00A618D7" w:rsidRPr="009342E4" w:rsidRDefault="00647F4A" w:rsidP="009342E4">
            <w:pPr>
              <w:pStyle w:val="NoSpacing"/>
              <w:numPr>
                <w:ilvl w:val="0"/>
                <w:numId w:val="1"/>
              </w:numPr>
              <w:ind w:left="256" w:hanging="270"/>
              <w:rPr>
                <w:rFonts w:cstheme="minorHAnsi"/>
              </w:rPr>
            </w:pPr>
            <w:r>
              <w:rPr>
                <w:rFonts w:cstheme="minorHAnsi"/>
              </w:rPr>
              <w:t>have been advised to stay home by a medical professional</w:t>
            </w:r>
          </w:p>
          <w:p w:rsidR="00A618D7" w:rsidRPr="005C29CF" w:rsidRDefault="00A618D7" w:rsidP="00A618D7">
            <w:pPr>
              <w:pStyle w:val="NoSpacing"/>
              <w:rPr>
                <w:rFonts w:cstheme="minorHAnsi"/>
              </w:rPr>
            </w:pPr>
            <w:r w:rsidRPr="005C29CF">
              <w:rPr>
                <w:rFonts w:cstheme="minorHAnsi"/>
              </w:rPr>
              <w:t>Self-Isolation means:</w:t>
            </w:r>
          </w:p>
          <w:p w:rsidR="00A618D7" w:rsidRPr="005C29CF" w:rsidRDefault="00A618D7" w:rsidP="00396D07">
            <w:pPr>
              <w:pStyle w:val="NoSpacing"/>
              <w:numPr>
                <w:ilvl w:val="0"/>
                <w:numId w:val="2"/>
              </w:numPr>
              <w:ind w:left="256" w:hanging="270"/>
              <w:rPr>
                <w:rFonts w:cstheme="minorHAnsi"/>
              </w:rPr>
            </w:pPr>
            <w:r w:rsidRPr="005C29CF">
              <w:rPr>
                <w:rFonts w:cstheme="minorHAnsi"/>
                <w:color w:val="000000"/>
                <w:shd w:val="clear" w:color="auto" w:fill="FFFFFF"/>
              </w:rPr>
              <w:t>avoid close contact with other people, especially those with chronic conditions, a compromised immune system, or seniors</w:t>
            </w:r>
          </w:p>
          <w:p w:rsidR="00A618D7" w:rsidRPr="005C29CF" w:rsidRDefault="00A618D7" w:rsidP="00396D07">
            <w:pPr>
              <w:pStyle w:val="NoSpacing"/>
              <w:numPr>
                <w:ilvl w:val="0"/>
                <w:numId w:val="2"/>
              </w:numPr>
              <w:ind w:left="256" w:hanging="270"/>
              <w:rPr>
                <w:rFonts w:cstheme="minorHAnsi"/>
              </w:rPr>
            </w:pPr>
            <w:r w:rsidRPr="005C29CF">
              <w:rPr>
                <w:rFonts w:cstheme="minorHAnsi"/>
                <w:color w:val="000000"/>
                <w:shd w:val="clear" w:color="auto" w:fill="FFFFFF"/>
              </w:rPr>
              <w:t>do not attend work, school, social events or any other public gatherings</w:t>
            </w:r>
          </w:p>
          <w:p w:rsidR="00A618D7" w:rsidRPr="005C29CF" w:rsidRDefault="005C29CF" w:rsidP="00396D07">
            <w:pPr>
              <w:pStyle w:val="NoSpacing"/>
              <w:numPr>
                <w:ilvl w:val="0"/>
                <w:numId w:val="2"/>
              </w:numPr>
              <w:ind w:left="256" w:hanging="270"/>
              <w:rPr>
                <w:rFonts w:cstheme="minorHAnsi"/>
              </w:rPr>
            </w:pPr>
            <w:r>
              <w:rPr>
                <w:rFonts w:cstheme="minorHAnsi"/>
              </w:rPr>
              <w:t>watch for symptoms like fever, cough, or difficulty breathing in yourself or a family member and call Health Link 811 if symptoms begin</w:t>
            </w:r>
          </w:p>
        </w:tc>
      </w:tr>
    </w:tbl>
    <w:p w:rsidR="00C32E19" w:rsidRPr="00F51C77" w:rsidRDefault="009342E4" w:rsidP="00396D07">
      <w:pPr>
        <w:spacing w:after="0" w:line="240" w:lineRule="auto"/>
        <w:contextualSpacing/>
      </w:pPr>
      <w:r>
        <w:rPr>
          <w:noProof/>
          <w:lang w:eastAsia="en-CA"/>
        </w:rPr>
        <w:drawing>
          <wp:anchor distT="0" distB="0" distL="114300" distR="114300" simplePos="0" relativeHeight="251659264" behindDoc="0" locked="0" layoutInCell="1" allowOverlap="1" wp14:anchorId="6543C7BA" wp14:editId="7452193D">
            <wp:simplePos x="0" y="0"/>
            <wp:positionH relativeFrom="column">
              <wp:posOffset>-375557</wp:posOffset>
            </wp:positionH>
            <wp:positionV relativeFrom="paragraph">
              <wp:posOffset>141514</wp:posOffset>
            </wp:positionV>
            <wp:extent cx="2569106" cy="680357"/>
            <wp:effectExtent l="0" t="0" r="3175"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569106" cy="680357"/>
                    </a:xfrm>
                    <a:prstGeom prst="rect">
                      <a:avLst/>
                    </a:prstGeom>
                  </pic:spPr>
                </pic:pic>
              </a:graphicData>
            </a:graphic>
            <wp14:sizeRelH relativeFrom="page">
              <wp14:pctWidth>0</wp14:pctWidth>
            </wp14:sizeRelH>
            <wp14:sizeRelV relativeFrom="page">
              <wp14:pctHeight>0</wp14:pctHeight>
            </wp14:sizeRelV>
          </wp:anchor>
        </w:drawing>
      </w:r>
    </w:p>
    <w:sectPr w:rsidR="00C32E19" w:rsidRPr="00F51C77">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4E2" w:rsidRDefault="006C24E2" w:rsidP="006D3DB1">
      <w:pPr>
        <w:spacing w:after="0" w:line="240" w:lineRule="auto"/>
      </w:pPr>
      <w:r>
        <w:separator/>
      </w:r>
    </w:p>
  </w:endnote>
  <w:endnote w:type="continuationSeparator" w:id="0">
    <w:p w:rsidR="006C24E2" w:rsidRDefault="006C24E2" w:rsidP="006D3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9206293"/>
      <w:docPartObj>
        <w:docPartGallery w:val="Page Numbers (Bottom of Page)"/>
        <w:docPartUnique/>
      </w:docPartObj>
    </w:sdtPr>
    <w:sdtEndPr>
      <w:rPr>
        <w:noProof/>
      </w:rPr>
    </w:sdtEndPr>
    <w:sdtContent>
      <w:p w:rsidR="008926C1" w:rsidRDefault="008926C1">
        <w:pPr>
          <w:pStyle w:val="Footer"/>
          <w:jc w:val="right"/>
        </w:pPr>
        <w:r>
          <w:fldChar w:fldCharType="begin"/>
        </w:r>
        <w:r>
          <w:instrText xml:space="preserve"> PAGE   \* MERGEFORMAT </w:instrText>
        </w:r>
        <w:r>
          <w:fldChar w:fldCharType="separate"/>
        </w:r>
        <w:r w:rsidR="00FC031C">
          <w:rPr>
            <w:noProof/>
          </w:rPr>
          <w:t>1</w:t>
        </w:r>
        <w:r>
          <w:rPr>
            <w:noProof/>
          </w:rPr>
          <w:fldChar w:fldCharType="end"/>
        </w:r>
      </w:p>
    </w:sdtContent>
  </w:sdt>
  <w:p w:rsidR="008926C1" w:rsidRDefault="008926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4E2" w:rsidRDefault="006C24E2" w:rsidP="006D3DB1">
      <w:pPr>
        <w:spacing w:after="0" w:line="240" w:lineRule="auto"/>
      </w:pPr>
      <w:r>
        <w:separator/>
      </w:r>
    </w:p>
  </w:footnote>
  <w:footnote w:type="continuationSeparator" w:id="0">
    <w:p w:rsidR="006C24E2" w:rsidRDefault="006C24E2" w:rsidP="006D3D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D630D"/>
    <w:multiLevelType w:val="hybridMultilevel"/>
    <w:tmpl w:val="2148255C"/>
    <w:lvl w:ilvl="0" w:tplc="84D8B844">
      <w:start w:val="1"/>
      <w:numFmt w:val="decimal"/>
      <w:lvlText w:val="%1."/>
      <w:lvlJc w:val="left"/>
      <w:pPr>
        <w:ind w:left="720" w:hanging="360"/>
      </w:pPr>
      <w:rPr>
        <w:rFonts w:hint="default"/>
        <w:b/>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E572C47"/>
    <w:multiLevelType w:val="hybridMultilevel"/>
    <w:tmpl w:val="51C2F4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F0E0BB1"/>
    <w:multiLevelType w:val="hybridMultilevel"/>
    <w:tmpl w:val="E574356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EA538E9"/>
    <w:multiLevelType w:val="hybridMultilevel"/>
    <w:tmpl w:val="232CB7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8D7"/>
    <w:rsid w:val="00100BF4"/>
    <w:rsid w:val="0011327D"/>
    <w:rsid w:val="0018361A"/>
    <w:rsid w:val="00231B0E"/>
    <w:rsid w:val="00340F23"/>
    <w:rsid w:val="003650CC"/>
    <w:rsid w:val="00365D80"/>
    <w:rsid w:val="0037114C"/>
    <w:rsid w:val="00372F68"/>
    <w:rsid w:val="00396D07"/>
    <w:rsid w:val="003B5487"/>
    <w:rsid w:val="005C29CF"/>
    <w:rsid w:val="005F6D66"/>
    <w:rsid w:val="00647F4A"/>
    <w:rsid w:val="006C24E2"/>
    <w:rsid w:val="006D13E5"/>
    <w:rsid w:val="006D297C"/>
    <w:rsid w:val="006D3DB1"/>
    <w:rsid w:val="0088513E"/>
    <w:rsid w:val="008926C1"/>
    <w:rsid w:val="00893E20"/>
    <w:rsid w:val="008B1D56"/>
    <w:rsid w:val="00906AD3"/>
    <w:rsid w:val="009342E4"/>
    <w:rsid w:val="0094420D"/>
    <w:rsid w:val="00976809"/>
    <w:rsid w:val="009C2914"/>
    <w:rsid w:val="00A37623"/>
    <w:rsid w:val="00A618D7"/>
    <w:rsid w:val="00A751E8"/>
    <w:rsid w:val="00B30CA4"/>
    <w:rsid w:val="00BB7CCC"/>
    <w:rsid w:val="00C32E19"/>
    <w:rsid w:val="00D32A78"/>
    <w:rsid w:val="00D53F37"/>
    <w:rsid w:val="00DA3C03"/>
    <w:rsid w:val="00F22B91"/>
    <w:rsid w:val="00F40C7A"/>
    <w:rsid w:val="00F51C77"/>
    <w:rsid w:val="00FA6927"/>
    <w:rsid w:val="00FC03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53E05"/>
  <w15:chartTrackingRefBased/>
  <w15:docId w15:val="{86B5D058-E422-48BB-AF23-66037318F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F51C77"/>
    <w:pPr>
      <w:widowControl w:val="0"/>
      <w:spacing w:after="0" w:line="240" w:lineRule="auto"/>
      <w:ind w:left="200"/>
      <w:outlineLvl w:val="0"/>
    </w:pPr>
    <w:rPr>
      <w:rFonts w:ascii="Calibri" w:eastAsia="Calibri" w:hAnsi="Calibri"/>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18D7"/>
    <w:pPr>
      <w:spacing w:after="0" w:line="240" w:lineRule="auto"/>
    </w:pPr>
  </w:style>
  <w:style w:type="table" w:styleId="TableGrid">
    <w:name w:val="Table Grid"/>
    <w:basedOn w:val="TableNormal"/>
    <w:uiPriority w:val="39"/>
    <w:rsid w:val="00A618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7F4A"/>
    <w:pPr>
      <w:ind w:left="720"/>
      <w:contextualSpacing/>
    </w:pPr>
  </w:style>
  <w:style w:type="paragraph" w:styleId="BodyText">
    <w:name w:val="Body Text"/>
    <w:basedOn w:val="Normal"/>
    <w:link w:val="BodyTextChar"/>
    <w:uiPriority w:val="1"/>
    <w:qFormat/>
    <w:rsid w:val="00647F4A"/>
    <w:pPr>
      <w:widowControl w:val="0"/>
      <w:spacing w:after="0" w:line="240" w:lineRule="auto"/>
      <w:ind w:left="160"/>
    </w:pPr>
    <w:rPr>
      <w:rFonts w:ascii="Calibri" w:eastAsia="Calibri" w:hAnsi="Calibri"/>
      <w:sz w:val="24"/>
      <w:szCs w:val="24"/>
      <w:lang w:val="en-US"/>
    </w:rPr>
  </w:style>
  <w:style w:type="character" w:customStyle="1" w:styleId="BodyTextChar">
    <w:name w:val="Body Text Char"/>
    <w:basedOn w:val="DefaultParagraphFont"/>
    <w:link w:val="BodyText"/>
    <w:uiPriority w:val="1"/>
    <w:rsid w:val="00647F4A"/>
    <w:rPr>
      <w:rFonts w:ascii="Calibri" w:eastAsia="Calibri" w:hAnsi="Calibri"/>
      <w:sz w:val="24"/>
      <w:szCs w:val="24"/>
      <w:lang w:val="en-US"/>
    </w:rPr>
  </w:style>
  <w:style w:type="paragraph" w:styleId="BalloonText">
    <w:name w:val="Balloon Text"/>
    <w:basedOn w:val="Normal"/>
    <w:link w:val="BalloonTextChar"/>
    <w:uiPriority w:val="99"/>
    <w:semiHidden/>
    <w:unhideWhenUsed/>
    <w:rsid w:val="00F51C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C77"/>
    <w:rPr>
      <w:rFonts w:ascii="Segoe UI" w:hAnsi="Segoe UI" w:cs="Segoe UI"/>
      <w:sz w:val="18"/>
      <w:szCs w:val="18"/>
    </w:rPr>
  </w:style>
  <w:style w:type="character" w:customStyle="1" w:styleId="Heading1Char">
    <w:name w:val="Heading 1 Char"/>
    <w:basedOn w:val="DefaultParagraphFont"/>
    <w:link w:val="Heading1"/>
    <w:uiPriority w:val="1"/>
    <w:rsid w:val="00F51C77"/>
    <w:rPr>
      <w:rFonts w:ascii="Calibri" w:eastAsia="Calibri" w:hAnsi="Calibri"/>
      <w:b/>
      <w:bCs/>
      <w:sz w:val="24"/>
      <w:szCs w:val="24"/>
      <w:lang w:val="en-US"/>
    </w:rPr>
  </w:style>
  <w:style w:type="character" w:styleId="Hyperlink">
    <w:name w:val="Hyperlink"/>
    <w:basedOn w:val="DefaultParagraphFont"/>
    <w:uiPriority w:val="99"/>
    <w:unhideWhenUsed/>
    <w:rsid w:val="00231B0E"/>
    <w:rPr>
      <w:color w:val="0563C1" w:themeColor="hyperlink"/>
      <w:u w:val="single"/>
    </w:rPr>
  </w:style>
  <w:style w:type="character" w:customStyle="1" w:styleId="UnresolvedMention">
    <w:name w:val="Unresolved Mention"/>
    <w:basedOn w:val="DefaultParagraphFont"/>
    <w:uiPriority w:val="99"/>
    <w:semiHidden/>
    <w:unhideWhenUsed/>
    <w:rsid w:val="00231B0E"/>
    <w:rPr>
      <w:color w:val="605E5C"/>
      <w:shd w:val="clear" w:color="auto" w:fill="E1DFDD"/>
    </w:rPr>
  </w:style>
  <w:style w:type="paragraph" w:styleId="Header">
    <w:name w:val="header"/>
    <w:basedOn w:val="Normal"/>
    <w:link w:val="HeaderChar"/>
    <w:uiPriority w:val="99"/>
    <w:unhideWhenUsed/>
    <w:rsid w:val="006D3D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DB1"/>
  </w:style>
  <w:style w:type="paragraph" w:styleId="Footer">
    <w:name w:val="footer"/>
    <w:basedOn w:val="Normal"/>
    <w:link w:val="FooterChar"/>
    <w:uiPriority w:val="99"/>
    <w:unhideWhenUsed/>
    <w:rsid w:val="006D3D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ethsd.ab.ca/our-district/news/post/lethbridge-school-division-continues-to-monitor-2019-ncovid-situ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lbertahealthservices.ca"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BCC1D7AB61D146A6566415FBD49CE6" ma:contentTypeVersion="12" ma:contentTypeDescription="Create a new document." ma:contentTypeScope="" ma:versionID="b5aae2e77a802833ff0b097b3f227e49">
  <xsd:schema xmlns:xsd="http://www.w3.org/2001/XMLSchema" xmlns:xs="http://www.w3.org/2001/XMLSchema" xmlns:p="http://schemas.microsoft.com/office/2006/metadata/properties" xmlns:ns3="2dfdbd87-feb3-4b3a-b11d-aaad4bfbe884" xmlns:ns4="c17d24db-1525-423a-a246-76d2fc38ff69" targetNamespace="http://schemas.microsoft.com/office/2006/metadata/properties" ma:root="true" ma:fieldsID="5b9e71b2ac4dc9c12e6fd105185ac338" ns3:_="" ns4:_="">
    <xsd:import namespace="2dfdbd87-feb3-4b3a-b11d-aaad4bfbe884"/>
    <xsd:import namespace="c17d24db-1525-423a-a246-76d2fc38ff6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dbd87-feb3-4b3a-b11d-aaad4bfbe88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7d24db-1525-423a-a246-76d2fc38ff6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A6DFE4-7549-4C14-8555-D4511C31543E}">
  <ds:schemaRefs>
    <ds:schemaRef ds:uri="http://schemas.microsoft.com/sharepoint/v3/contenttype/forms"/>
  </ds:schemaRefs>
</ds:datastoreItem>
</file>

<file path=customXml/itemProps2.xml><?xml version="1.0" encoding="utf-8"?>
<ds:datastoreItem xmlns:ds="http://schemas.openxmlformats.org/officeDocument/2006/customXml" ds:itemID="{C94FEDC7-684D-4206-A33D-E2AA79B1E7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72891C-1350-4BE6-84F6-7A7042950F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fdbd87-feb3-4b3a-b11d-aaad4bfbe884"/>
    <ds:schemaRef ds:uri="c17d24db-1525-423a-a246-76d2fc38ff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1427</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Lethbridge School District No. 51</Company>
  <LinksUpToDate>false</LinksUpToDate>
  <CharactersWithSpaces>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Rancier</dc:creator>
  <cp:keywords/>
  <dc:description/>
  <cp:lastModifiedBy>Cheryl Gilmore</cp:lastModifiedBy>
  <cp:revision>2</cp:revision>
  <cp:lastPrinted>2020-03-13T01:30:00Z</cp:lastPrinted>
  <dcterms:created xsi:type="dcterms:W3CDTF">2020-03-13T15:21:00Z</dcterms:created>
  <dcterms:modified xsi:type="dcterms:W3CDTF">2020-03-13T15:21:00Z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0x01010044BCC1D7AB61D146A6566415FBD49CE6</vt:lpwstr>
  </property>
</Properties>
</file>