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40F4" w14:textId="09322072" w:rsidR="00391E96" w:rsidRPr="00DA68B2" w:rsidRDefault="00391E96" w:rsidP="00DA68B2">
      <w:pPr>
        <w:rPr>
          <w:b/>
          <w:sz w:val="40"/>
          <w:szCs w:val="40"/>
        </w:rPr>
      </w:pPr>
      <w:r>
        <w:t xml:space="preserve">                                                                                                           </w:t>
      </w:r>
      <w:r w:rsidRPr="007306D4">
        <w:rPr>
          <w:b/>
          <w:sz w:val="96"/>
          <w:szCs w:val="96"/>
        </w:rPr>
        <w:t>TEACHER</w:t>
      </w:r>
    </w:p>
    <w:p w14:paraId="228E9E1E" w14:textId="388B2117" w:rsidR="00391E96" w:rsidRDefault="00391E96" w:rsidP="00DA68B2">
      <w:pPr>
        <w:rPr>
          <w:b/>
          <w:sz w:val="96"/>
          <w:szCs w:val="96"/>
        </w:rPr>
      </w:pPr>
      <w:r w:rsidRPr="007306D4">
        <w:rPr>
          <w:b/>
          <w:sz w:val="96"/>
          <w:szCs w:val="96"/>
        </w:rPr>
        <w:t>EVALUATION</w:t>
      </w:r>
    </w:p>
    <w:p w14:paraId="5454B7B1" w14:textId="5E308B4F" w:rsidR="00505C1B" w:rsidRPr="007306D4" w:rsidRDefault="00505C1B" w:rsidP="00DA68B2">
      <w:pPr>
        <w:rPr>
          <w:b/>
          <w:sz w:val="96"/>
          <w:szCs w:val="96"/>
        </w:rPr>
      </w:pPr>
      <w:r>
        <w:rPr>
          <w:b/>
          <w:sz w:val="96"/>
          <w:szCs w:val="96"/>
        </w:rPr>
        <w:t>REPORT</w:t>
      </w:r>
    </w:p>
    <w:p w14:paraId="5117F67D" w14:textId="69D34469" w:rsidR="00391E96" w:rsidRPr="007306D4" w:rsidRDefault="00391E96" w:rsidP="00391E96">
      <w:pPr>
        <w:rPr>
          <w:b/>
          <w:sz w:val="48"/>
          <w:szCs w:val="48"/>
        </w:rPr>
      </w:pPr>
    </w:p>
    <w:p w14:paraId="1F57F68C" w14:textId="3C18691E" w:rsidR="00391E96" w:rsidRDefault="00391E96" w:rsidP="00391E96">
      <w:pPr>
        <w:rPr>
          <w:b/>
          <w:sz w:val="48"/>
          <w:szCs w:val="48"/>
        </w:rPr>
      </w:pPr>
    </w:p>
    <w:p w14:paraId="0C9A2A3C" w14:textId="01F768B2" w:rsidR="00505C1B" w:rsidRDefault="00505C1B" w:rsidP="00391E96">
      <w:pPr>
        <w:rPr>
          <w:b/>
          <w:sz w:val="48"/>
          <w:szCs w:val="48"/>
        </w:rPr>
      </w:pPr>
    </w:p>
    <w:p w14:paraId="1152FD51" w14:textId="66C1BC51" w:rsidR="00505C1B" w:rsidRDefault="00505C1B" w:rsidP="00391E96">
      <w:pPr>
        <w:rPr>
          <w:b/>
          <w:sz w:val="40"/>
          <w:szCs w:val="40"/>
        </w:rPr>
      </w:pPr>
    </w:p>
    <w:p w14:paraId="37CCC4C6" w14:textId="47366AEF" w:rsidR="00391E96" w:rsidRDefault="00391E96" w:rsidP="00391E96">
      <w:pPr>
        <w:rPr>
          <w:b/>
          <w:sz w:val="40"/>
          <w:szCs w:val="40"/>
        </w:rPr>
      </w:pPr>
    </w:p>
    <w:p w14:paraId="45A5AA2F" w14:textId="628BB4AB" w:rsidR="00391E96" w:rsidRDefault="00391E96" w:rsidP="00391E96">
      <w:pPr>
        <w:rPr>
          <w:b/>
          <w:sz w:val="40"/>
          <w:szCs w:val="40"/>
        </w:rPr>
      </w:pPr>
      <w:bookmarkStart w:id="0" w:name="_Hlk61898584"/>
      <w:bookmarkEnd w:id="0"/>
    </w:p>
    <w:p w14:paraId="7F7EA722" w14:textId="79003C5E" w:rsidR="00391E96" w:rsidRPr="00E553D5" w:rsidRDefault="00391E96" w:rsidP="00391E96">
      <w:pPr>
        <w:rPr>
          <w:b/>
        </w:rPr>
      </w:pPr>
    </w:p>
    <w:p w14:paraId="38DED04B" w14:textId="437F2C83" w:rsidR="00391E96" w:rsidRPr="001A57E9" w:rsidRDefault="00391E96" w:rsidP="00391E96">
      <w:pPr>
        <w:rPr>
          <w:b/>
          <w:sz w:val="28"/>
          <w:szCs w:val="28"/>
        </w:rPr>
      </w:pPr>
    </w:p>
    <w:p w14:paraId="56E99A59" w14:textId="6BF0215B" w:rsidR="00391E96" w:rsidRDefault="00391E96" w:rsidP="00391E96"/>
    <w:p w14:paraId="5AD31EA6" w14:textId="6AA41D52" w:rsidR="00391E96" w:rsidRDefault="00391E96" w:rsidP="00391E96"/>
    <w:p w14:paraId="704BA9BB" w14:textId="5BC60702" w:rsidR="00391E96" w:rsidRPr="00E553D5" w:rsidRDefault="00391E96" w:rsidP="00391E96">
      <w:pPr>
        <w:rPr>
          <w:b/>
        </w:rPr>
      </w:pPr>
    </w:p>
    <w:p w14:paraId="21BB6C90" w14:textId="7802A3E0" w:rsidR="00391E96" w:rsidRPr="001A57E9" w:rsidRDefault="00391E96" w:rsidP="00391E96">
      <w:pPr>
        <w:rPr>
          <w:b/>
          <w:sz w:val="28"/>
          <w:szCs w:val="28"/>
        </w:rPr>
      </w:pPr>
    </w:p>
    <w:p w14:paraId="2E408D15" w14:textId="6C7D5103" w:rsidR="00391E96" w:rsidRDefault="00391E96" w:rsidP="00391E96"/>
    <w:p w14:paraId="7D711E04" w14:textId="0EF0E558" w:rsidR="00391E96" w:rsidRDefault="00391E96" w:rsidP="00391E96"/>
    <w:p w14:paraId="779972EA" w14:textId="19C68ADD" w:rsidR="00391E96" w:rsidRDefault="00391E96" w:rsidP="00391E96"/>
    <w:p w14:paraId="54DA77C3" w14:textId="7CCC5246" w:rsidR="00391E96" w:rsidRPr="00FC2E86" w:rsidRDefault="00391E96" w:rsidP="00391E96"/>
    <w:p w14:paraId="5C315E50" w14:textId="27D382E1" w:rsidR="00391E96" w:rsidRPr="001B78E1" w:rsidRDefault="009F3423" w:rsidP="001B78E1">
      <w:pPr>
        <w:ind w:firstLine="720"/>
        <w:rPr>
          <w:b/>
          <w:sz w:val="32"/>
        </w:rPr>
      </w:pPr>
      <w:r>
        <w:rPr>
          <w:rFonts w:ascii="Calibri" w:hAnsi="Calibri" w:cs="Times New Roman"/>
          <w:noProof/>
          <w:szCs w:val="20"/>
        </w:rPr>
        <w:drawing>
          <wp:anchor distT="0" distB="0" distL="114300" distR="114300" simplePos="0" relativeHeight="251663360" behindDoc="0" locked="0" layoutInCell="1" allowOverlap="1" wp14:anchorId="6D2F3DD8" wp14:editId="7850B58C">
            <wp:simplePos x="0" y="0"/>
            <wp:positionH relativeFrom="margin">
              <wp:align>right</wp:align>
            </wp:positionH>
            <wp:positionV relativeFrom="paragraph">
              <wp:posOffset>269875</wp:posOffset>
            </wp:positionV>
            <wp:extent cx="2076450" cy="2076450"/>
            <wp:effectExtent l="0" t="0" r="0" b="0"/>
            <wp:wrapNone/>
            <wp:docPr id="376831906" name="Picture 1" descr="A logo with 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31906" name="Picture 1" descr="A logo with a group of people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6450" cy="20764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659264" behindDoc="1" locked="0" layoutInCell="1" allowOverlap="1" wp14:anchorId="3248426A" wp14:editId="59160D29">
            <wp:simplePos x="0" y="0"/>
            <wp:positionH relativeFrom="margin">
              <wp:align>left</wp:align>
            </wp:positionH>
            <wp:positionV relativeFrom="paragraph">
              <wp:posOffset>241300</wp:posOffset>
            </wp:positionV>
            <wp:extent cx="2438400" cy="1937248"/>
            <wp:effectExtent l="0" t="0" r="0" b="635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w_lethsd_ab.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438400" cy="1937248"/>
                    </a:xfrm>
                    <a:prstGeom prst="rect">
                      <a:avLst/>
                    </a:prstGeom>
                  </pic:spPr>
                </pic:pic>
              </a:graphicData>
            </a:graphic>
            <wp14:sizeRelH relativeFrom="margin">
              <wp14:pctWidth>0</wp14:pctWidth>
            </wp14:sizeRelH>
            <wp14:sizeRelV relativeFrom="margin">
              <wp14:pctHeight>0</wp14:pctHeight>
            </wp14:sizeRelV>
          </wp:anchor>
        </w:drawing>
      </w:r>
      <w:r w:rsidR="00391E96">
        <w:rPr>
          <w:b/>
          <w:smallCaps/>
          <w:sz w:val="36"/>
          <w:szCs w:val="36"/>
        </w:rPr>
        <w:br w:type="page"/>
      </w:r>
      <w:r w:rsidR="00272B71" w:rsidRPr="0074430E">
        <w:rPr>
          <w:b/>
          <w:bCs/>
          <w:noProof/>
          <w:sz w:val="32"/>
          <w:szCs w:val="32"/>
        </w:rPr>
        <w:lastRenderedPageBreak/>
        <w:drawing>
          <wp:anchor distT="0" distB="0" distL="114300" distR="114300" simplePos="0" relativeHeight="251661312" behindDoc="1" locked="0" layoutInCell="1" allowOverlap="1" wp14:anchorId="53782AE5" wp14:editId="6C6E3D4A">
            <wp:simplePos x="0" y="0"/>
            <wp:positionH relativeFrom="margin">
              <wp:posOffset>5099050</wp:posOffset>
            </wp:positionH>
            <wp:positionV relativeFrom="paragraph">
              <wp:posOffset>-342900</wp:posOffset>
            </wp:positionV>
            <wp:extent cx="1180800" cy="1054800"/>
            <wp:effectExtent l="0" t="0" r="635" b="0"/>
            <wp:wrapNone/>
            <wp:docPr id="3" name="Picture 3"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oter.png"/>
                    <pic:cNvPicPr/>
                  </pic:nvPicPr>
                  <pic:blipFill>
                    <a:blip r:embed="rId8">
                      <a:extLst>
                        <a:ext uri="{28A0092B-C50C-407E-A947-70E740481C1C}">
                          <a14:useLocalDpi xmlns:a14="http://schemas.microsoft.com/office/drawing/2010/main" val="0"/>
                        </a:ext>
                      </a:extLst>
                    </a:blip>
                    <a:stretch>
                      <a:fillRect/>
                    </a:stretch>
                  </pic:blipFill>
                  <pic:spPr>
                    <a:xfrm>
                      <a:off x="0" y="0"/>
                      <a:ext cx="1180800" cy="1054800"/>
                    </a:xfrm>
                    <a:prstGeom prst="rect">
                      <a:avLst/>
                    </a:prstGeom>
                  </pic:spPr>
                </pic:pic>
              </a:graphicData>
            </a:graphic>
            <wp14:sizeRelH relativeFrom="margin">
              <wp14:pctWidth>0</wp14:pctWidth>
            </wp14:sizeRelH>
            <wp14:sizeRelV relativeFrom="margin">
              <wp14:pctHeight>0</wp14:pctHeight>
            </wp14:sizeRelV>
          </wp:anchor>
        </w:drawing>
      </w:r>
      <w:r w:rsidR="001B78E1" w:rsidRPr="001B78E1">
        <w:rPr>
          <w:b/>
          <w:smallCaps/>
          <w:sz w:val="32"/>
          <w:szCs w:val="32"/>
        </w:rPr>
        <w:t>TEACHER</w:t>
      </w:r>
      <w:r w:rsidR="001B78E1">
        <w:rPr>
          <w:b/>
          <w:smallCaps/>
          <w:sz w:val="36"/>
          <w:szCs w:val="36"/>
        </w:rPr>
        <w:t xml:space="preserve"> </w:t>
      </w:r>
      <w:r w:rsidR="001B78E1">
        <w:rPr>
          <w:b/>
          <w:sz w:val="32"/>
        </w:rPr>
        <w:t xml:space="preserve">EVALUATION REPORT </w:t>
      </w:r>
    </w:p>
    <w:p w14:paraId="6CFC012C" w14:textId="53E48DEC" w:rsidR="00391E96" w:rsidRDefault="00391E96" w:rsidP="00391E96"/>
    <w:p w14:paraId="1AC5D439" w14:textId="1340FE67" w:rsidR="00391E96" w:rsidRDefault="00391E96" w:rsidP="00391E96">
      <w:pPr>
        <w:rPr>
          <w:b/>
        </w:rPr>
      </w:pPr>
    </w:p>
    <w:p w14:paraId="326B3D17" w14:textId="77777777" w:rsidR="00391E96" w:rsidRDefault="00391E96" w:rsidP="00391E96">
      <w:pPr>
        <w:rPr>
          <w:b/>
        </w:rPr>
      </w:pPr>
    </w:p>
    <w:p w14:paraId="57135F8A" w14:textId="77777777" w:rsidR="00CD7A4D" w:rsidRDefault="00CD7A4D" w:rsidP="00CD7A4D">
      <w:r>
        <w:rPr>
          <w:b/>
        </w:rPr>
        <w:t>TEACHER</w:t>
      </w:r>
      <w:r>
        <w:t xml:space="preserve">:  </w:t>
      </w:r>
      <w:r>
        <w:tab/>
      </w:r>
      <w:r>
        <w:tab/>
      </w:r>
      <w:r>
        <w:tab/>
      </w:r>
      <w:r>
        <w:tab/>
      </w:r>
      <w:r>
        <w:tab/>
      </w:r>
    </w:p>
    <w:p w14:paraId="1D451637" w14:textId="77777777" w:rsidR="00CD7A4D" w:rsidRDefault="00CD7A4D" w:rsidP="00CD7A4D">
      <w:pPr>
        <w:rPr>
          <w:b/>
        </w:rPr>
      </w:pPr>
    </w:p>
    <w:p w14:paraId="7E71F0BA" w14:textId="77777777" w:rsidR="00CD7A4D" w:rsidRDefault="00CD7A4D" w:rsidP="00CD7A4D">
      <w:r>
        <w:rPr>
          <w:b/>
        </w:rPr>
        <w:t>SCHOOL</w:t>
      </w:r>
      <w:r>
        <w:t xml:space="preserve">:  </w:t>
      </w:r>
      <w:r>
        <w:tab/>
      </w:r>
      <w:r>
        <w:tab/>
      </w:r>
      <w:r>
        <w:tab/>
      </w:r>
      <w:r>
        <w:tab/>
      </w:r>
    </w:p>
    <w:p w14:paraId="742D0AF9" w14:textId="77777777" w:rsidR="00CD7A4D" w:rsidRDefault="00CD7A4D" w:rsidP="00CD7A4D">
      <w:pPr>
        <w:rPr>
          <w:b/>
        </w:rPr>
      </w:pPr>
    </w:p>
    <w:p w14:paraId="7F0AF8F3" w14:textId="77777777" w:rsidR="00CD7A4D" w:rsidRDefault="00CD7A4D" w:rsidP="00CD7A4D">
      <w:r>
        <w:rPr>
          <w:b/>
        </w:rPr>
        <w:t>DATE OF EVALUATION REPORT</w:t>
      </w:r>
      <w:r>
        <w:t xml:space="preserve">:  </w:t>
      </w:r>
    </w:p>
    <w:p w14:paraId="62FD8447" w14:textId="77777777" w:rsidR="00CD7A4D" w:rsidRDefault="00CD7A4D" w:rsidP="00CD7A4D"/>
    <w:p w14:paraId="32C87754" w14:textId="77777777" w:rsidR="00CD7A4D" w:rsidRPr="00C27A73" w:rsidRDefault="00CD7A4D" w:rsidP="00CD7A4D">
      <w:pPr>
        <w:rPr>
          <w:b/>
        </w:rPr>
      </w:pPr>
      <w:r w:rsidRPr="00C27A73">
        <w:rPr>
          <w:b/>
        </w:rPr>
        <w:t xml:space="preserve">TYPE OF CONTRACT: </w:t>
      </w:r>
    </w:p>
    <w:p w14:paraId="4F969BB2" w14:textId="77777777" w:rsidR="00CD7A4D" w:rsidRDefault="00CD7A4D" w:rsidP="00CD7A4D">
      <w:pPr>
        <w:rPr>
          <w:b/>
        </w:rPr>
      </w:pPr>
    </w:p>
    <w:p w14:paraId="5FDFCEC2" w14:textId="77777777" w:rsidR="00CD7A4D" w:rsidRDefault="00CD7A4D" w:rsidP="00CD7A4D">
      <w:r w:rsidRPr="00A57A83">
        <w:rPr>
          <w:b/>
        </w:rPr>
        <w:t>EVALUATOR</w:t>
      </w:r>
      <w:r>
        <w:t>:</w:t>
      </w:r>
    </w:p>
    <w:p w14:paraId="280BD32D" w14:textId="77777777" w:rsidR="00CD7A4D" w:rsidRDefault="00CD7A4D" w:rsidP="00CD7A4D">
      <w:pPr>
        <w:rPr>
          <w:b/>
        </w:rPr>
      </w:pPr>
      <w:r>
        <w:tab/>
      </w:r>
    </w:p>
    <w:p w14:paraId="68B131FF" w14:textId="77777777" w:rsidR="00CD7A4D" w:rsidRDefault="00CD7A4D" w:rsidP="00CD7A4D">
      <w:r>
        <w:rPr>
          <w:b/>
        </w:rPr>
        <w:t>TEACHING ASSIGNMENT</w:t>
      </w:r>
      <w:r>
        <w:t xml:space="preserve">:  </w:t>
      </w:r>
    </w:p>
    <w:p w14:paraId="70D7FCDE" w14:textId="77777777" w:rsidR="00CD7A4D" w:rsidRDefault="00CD7A4D" w:rsidP="00CD7A4D"/>
    <w:p w14:paraId="290CCCCE" w14:textId="77777777" w:rsidR="00CD7A4D" w:rsidRDefault="00CD7A4D" w:rsidP="00CD7A4D">
      <w:pPr>
        <w:rPr>
          <w:b/>
        </w:rPr>
      </w:pPr>
      <w:r>
        <w:rPr>
          <w:b/>
        </w:rPr>
        <w:t>TIMELINE OF EVALUATION</w:t>
      </w:r>
      <w:r w:rsidRPr="003B3373">
        <w:rPr>
          <w:b/>
        </w:rPr>
        <w:t xml:space="preserve">: </w:t>
      </w:r>
      <w:r w:rsidRPr="003B3373">
        <w:rPr>
          <w:b/>
        </w:rPr>
        <w:tab/>
      </w:r>
    </w:p>
    <w:p w14:paraId="6B19D3EC" w14:textId="77777777" w:rsidR="00CD7A4D" w:rsidRDefault="00CD7A4D" w:rsidP="00CD7A4D">
      <w:pPr>
        <w:rPr>
          <w:b/>
        </w:rPr>
      </w:pPr>
    </w:p>
    <w:p w14:paraId="58E403D0" w14:textId="77777777" w:rsidR="00CD7A4D" w:rsidRDefault="00CD7A4D" w:rsidP="00CD7A4D">
      <w:r>
        <w:t xml:space="preserve">Teacher provided with notice of evaluation on </w:t>
      </w:r>
      <w:r w:rsidRPr="00C27A73">
        <w:rPr>
          <w:highlight w:val="yellow"/>
        </w:rPr>
        <w:t>[date]</w:t>
      </w:r>
    </w:p>
    <w:p w14:paraId="3E731ECD" w14:textId="77777777" w:rsidR="00CD7A4D" w:rsidRDefault="00CD7A4D" w:rsidP="00CD7A4D">
      <w:r>
        <w:t xml:space="preserve">Plan of evaluation co-created on </w:t>
      </w:r>
      <w:r w:rsidRPr="00C27A73">
        <w:rPr>
          <w:highlight w:val="yellow"/>
        </w:rPr>
        <w:t>[date]</w:t>
      </w:r>
    </w:p>
    <w:p w14:paraId="617168F3" w14:textId="77777777" w:rsidR="00CD7A4D" w:rsidRDefault="00CD7A4D" w:rsidP="00CD7A4D"/>
    <w:p w14:paraId="56D4213F" w14:textId="0AA4B2A2" w:rsidR="00CD7A4D" w:rsidRPr="00652723" w:rsidRDefault="00CD7A4D" w:rsidP="00CD7A4D">
      <w:r w:rsidRPr="00652723">
        <w:t>Observations and meetings:</w:t>
      </w:r>
      <w:r w:rsidR="00680DC9">
        <w:t xml:space="preserve"> (Minimum 4 formal)</w:t>
      </w:r>
    </w:p>
    <w:p w14:paraId="230C481A" w14:textId="77777777" w:rsidR="00CD7A4D" w:rsidRDefault="00CD7A4D" w:rsidP="00CD7A4D"/>
    <w:tbl>
      <w:tblPr>
        <w:tblStyle w:val="TableGrid"/>
        <w:tblW w:w="9738" w:type="dxa"/>
        <w:tblLook w:val="04A0" w:firstRow="1" w:lastRow="0" w:firstColumn="1" w:lastColumn="0" w:noHBand="0" w:noVBand="1"/>
      </w:tblPr>
      <w:tblGrid>
        <w:gridCol w:w="1368"/>
        <w:gridCol w:w="2970"/>
        <w:gridCol w:w="2700"/>
        <w:gridCol w:w="2700"/>
      </w:tblGrid>
      <w:tr w:rsidR="00CD7A4D" w14:paraId="38D242BC" w14:textId="77777777" w:rsidTr="0078314D">
        <w:tc>
          <w:tcPr>
            <w:tcW w:w="1368" w:type="dxa"/>
          </w:tcPr>
          <w:p w14:paraId="2936DB99" w14:textId="77777777" w:rsidR="00CD7A4D" w:rsidRPr="00110FB3" w:rsidRDefault="00CD7A4D" w:rsidP="0078314D">
            <w:pPr>
              <w:jc w:val="center"/>
              <w:rPr>
                <w:b/>
              </w:rPr>
            </w:pPr>
            <w:r w:rsidRPr="00110FB3">
              <w:rPr>
                <w:b/>
              </w:rPr>
              <w:t>Date</w:t>
            </w:r>
          </w:p>
        </w:tc>
        <w:tc>
          <w:tcPr>
            <w:tcW w:w="2970" w:type="dxa"/>
          </w:tcPr>
          <w:p w14:paraId="3893415E" w14:textId="77777777" w:rsidR="00CD7A4D" w:rsidRPr="00110FB3" w:rsidRDefault="00CD7A4D" w:rsidP="0078314D">
            <w:pPr>
              <w:jc w:val="center"/>
              <w:rPr>
                <w:b/>
              </w:rPr>
            </w:pPr>
            <w:r w:rsidRPr="00110FB3">
              <w:rPr>
                <w:b/>
              </w:rPr>
              <w:t>Observation / Meeting</w:t>
            </w:r>
          </w:p>
        </w:tc>
        <w:tc>
          <w:tcPr>
            <w:tcW w:w="2700" w:type="dxa"/>
          </w:tcPr>
          <w:p w14:paraId="043F8340" w14:textId="77777777" w:rsidR="00CD7A4D" w:rsidRPr="00110FB3" w:rsidRDefault="00CD7A4D" w:rsidP="0078314D">
            <w:pPr>
              <w:jc w:val="center"/>
              <w:rPr>
                <w:b/>
              </w:rPr>
            </w:pPr>
            <w:r w:rsidRPr="00110FB3">
              <w:rPr>
                <w:b/>
              </w:rPr>
              <w:t>Conference</w:t>
            </w:r>
          </w:p>
        </w:tc>
        <w:tc>
          <w:tcPr>
            <w:tcW w:w="2700" w:type="dxa"/>
          </w:tcPr>
          <w:p w14:paraId="139AE866" w14:textId="77777777" w:rsidR="00CD7A4D" w:rsidRPr="00110FB3" w:rsidRDefault="00CD7A4D" w:rsidP="0078314D">
            <w:pPr>
              <w:jc w:val="center"/>
              <w:rPr>
                <w:b/>
              </w:rPr>
            </w:pPr>
            <w:r w:rsidRPr="00110FB3">
              <w:rPr>
                <w:b/>
              </w:rPr>
              <w:t>Notice</w:t>
            </w:r>
          </w:p>
        </w:tc>
      </w:tr>
      <w:tr w:rsidR="00CD7A4D" w14:paraId="23796B0D" w14:textId="77777777" w:rsidTr="0078314D">
        <w:tc>
          <w:tcPr>
            <w:tcW w:w="1368" w:type="dxa"/>
          </w:tcPr>
          <w:p w14:paraId="7556EA2E" w14:textId="77777777" w:rsidR="00CD7A4D" w:rsidRDefault="00CD7A4D" w:rsidP="0078314D"/>
        </w:tc>
        <w:tc>
          <w:tcPr>
            <w:tcW w:w="2970" w:type="dxa"/>
          </w:tcPr>
          <w:p w14:paraId="2262D648" w14:textId="77777777" w:rsidR="00CD7A4D" w:rsidRDefault="00CD7A4D" w:rsidP="0078314D">
            <w:r w:rsidRPr="00C27A73">
              <w:rPr>
                <w:highlight w:val="yellow"/>
              </w:rPr>
              <w:t>[what class or subject did you observe? Or what</w:t>
            </w:r>
            <w:r>
              <w:rPr>
                <w:highlight w:val="yellow"/>
              </w:rPr>
              <w:t xml:space="preserve"> was the purpose of the meeting</w:t>
            </w:r>
            <w:r w:rsidRPr="00C27A73">
              <w:rPr>
                <w:highlight w:val="yellow"/>
              </w:rPr>
              <w:t>]</w:t>
            </w:r>
          </w:p>
        </w:tc>
        <w:tc>
          <w:tcPr>
            <w:tcW w:w="2700" w:type="dxa"/>
          </w:tcPr>
          <w:p w14:paraId="44C34D77" w14:textId="77777777" w:rsidR="00CD7A4D" w:rsidRDefault="00CD7A4D" w:rsidP="0078314D"/>
        </w:tc>
        <w:tc>
          <w:tcPr>
            <w:tcW w:w="2700" w:type="dxa"/>
          </w:tcPr>
          <w:p w14:paraId="137FA8BF" w14:textId="77777777" w:rsidR="00CD7A4D" w:rsidRDefault="00CD7A4D" w:rsidP="0078314D"/>
        </w:tc>
      </w:tr>
    </w:tbl>
    <w:p w14:paraId="040C8607" w14:textId="77777777" w:rsidR="00CD7A4D" w:rsidRDefault="00CD7A4D" w:rsidP="00CD7A4D"/>
    <w:p w14:paraId="6F7E65C6" w14:textId="77777777" w:rsidR="00CD7A4D" w:rsidRDefault="00CD7A4D" w:rsidP="00CD7A4D">
      <w:r>
        <w:t>Example: (delete this from the final document):</w:t>
      </w:r>
    </w:p>
    <w:p w14:paraId="5F1355B6" w14:textId="77777777" w:rsidR="00CD7A4D" w:rsidRDefault="00CD7A4D" w:rsidP="00CD7A4D"/>
    <w:tbl>
      <w:tblPr>
        <w:tblStyle w:val="TableGrid"/>
        <w:tblW w:w="9738" w:type="dxa"/>
        <w:tblLook w:val="04A0" w:firstRow="1" w:lastRow="0" w:firstColumn="1" w:lastColumn="0" w:noHBand="0" w:noVBand="1"/>
      </w:tblPr>
      <w:tblGrid>
        <w:gridCol w:w="1458"/>
        <w:gridCol w:w="2880"/>
        <w:gridCol w:w="2970"/>
        <w:gridCol w:w="2430"/>
      </w:tblGrid>
      <w:tr w:rsidR="00CD7A4D" w14:paraId="0A3E45BF" w14:textId="77777777" w:rsidTr="0078314D">
        <w:tc>
          <w:tcPr>
            <w:tcW w:w="1458" w:type="dxa"/>
          </w:tcPr>
          <w:p w14:paraId="03CC1FD5" w14:textId="77777777" w:rsidR="00CD7A4D" w:rsidRPr="00110FB3" w:rsidRDefault="00CD7A4D" w:rsidP="0078314D">
            <w:pPr>
              <w:jc w:val="center"/>
              <w:rPr>
                <w:b/>
              </w:rPr>
            </w:pPr>
            <w:r w:rsidRPr="00110FB3">
              <w:rPr>
                <w:b/>
              </w:rPr>
              <w:t>Date</w:t>
            </w:r>
          </w:p>
        </w:tc>
        <w:tc>
          <w:tcPr>
            <w:tcW w:w="2880" w:type="dxa"/>
          </w:tcPr>
          <w:p w14:paraId="48EDD365" w14:textId="77777777" w:rsidR="00CD7A4D" w:rsidRPr="00110FB3" w:rsidRDefault="00CD7A4D" w:rsidP="0078314D">
            <w:pPr>
              <w:jc w:val="center"/>
              <w:rPr>
                <w:b/>
              </w:rPr>
            </w:pPr>
            <w:r w:rsidRPr="00110FB3">
              <w:rPr>
                <w:b/>
              </w:rPr>
              <w:t>Observation / Meeting</w:t>
            </w:r>
          </w:p>
        </w:tc>
        <w:tc>
          <w:tcPr>
            <w:tcW w:w="2970" w:type="dxa"/>
          </w:tcPr>
          <w:p w14:paraId="66D39930" w14:textId="77777777" w:rsidR="00CD7A4D" w:rsidRPr="00110FB3" w:rsidRDefault="00CD7A4D" w:rsidP="0078314D">
            <w:pPr>
              <w:jc w:val="center"/>
              <w:rPr>
                <w:b/>
              </w:rPr>
            </w:pPr>
            <w:r w:rsidRPr="00110FB3">
              <w:rPr>
                <w:b/>
              </w:rPr>
              <w:t>Conference</w:t>
            </w:r>
          </w:p>
        </w:tc>
        <w:tc>
          <w:tcPr>
            <w:tcW w:w="2430" w:type="dxa"/>
          </w:tcPr>
          <w:p w14:paraId="5EA8BBEC" w14:textId="77777777" w:rsidR="00CD7A4D" w:rsidRPr="00110FB3" w:rsidRDefault="00CD7A4D" w:rsidP="0078314D">
            <w:pPr>
              <w:jc w:val="center"/>
              <w:rPr>
                <w:b/>
              </w:rPr>
            </w:pPr>
            <w:r w:rsidRPr="00110FB3">
              <w:rPr>
                <w:b/>
              </w:rPr>
              <w:t>Notice</w:t>
            </w:r>
          </w:p>
        </w:tc>
      </w:tr>
      <w:tr w:rsidR="00CD7A4D" w14:paraId="2E50582D" w14:textId="77777777" w:rsidTr="0078314D">
        <w:tc>
          <w:tcPr>
            <w:tcW w:w="1458" w:type="dxa"/>
          </w:tcPr>
          <w:p w14:paraId="12067147" w14:textId="7E4CF62E" w:rsidR="00CD7A4D" w:rsidRDefault="009D13C8" w:rsidP="0078314D">
            <w:r>
              <w:t>October 22, 20</w:t>
            </w:r>
            <w:r w:rsidR="00F16B11">
              <w:t>3</w:t>
            </w:r>
            <w:r>
              <w:t>0</w:t>
            </w:r>
          </w:p>
        </w:tc>
        <w:tc>
          <w:tcPr>
            <w:tcW w:w="2880" w:type="dxa"/>
          </w:tcPr>
          <w:p w14:paraId="1C346FCF" w14:textId="77777777" w:rsidR="00CD7A4D" w:rsidRDefault="00CD7A4D" w:rsidP="0078314D">
            <w:r>
              <w:t>Observation – Grade 6 Language Arts</w:t>
            </w:r>
          </w:p>
        </w:tc>
        <w:tc>
          <w:tcPr>
            <w:tcW w:w="2970" w:type="dxa"/>
          </w:tcPr>
          <w:p w14:paraId="22B228D3" w14:textId="77777777" w:rsidR="00CD7A4D" w:rsidRDefault="00CD7A4D" w:rsidP="0078314D">
            <w:r>
              <w:t>Pre and post conference</w:t>
            </w:r>
          </w:p>
        </w:tc>
        <w:tc>
          <w:tcPr>
            <w:tcW w:w="2430" w:type="dxa"/>
          </w:tcPr>
          <w:p w14:paraId="27D4EB37" w14:textId="77777777" w:rsidR="00CD7A4D" w:rsidRDefault="00CD7A4D" w:rsidP="0078314D">
            <w:r>
              <w:t>Prearranged</w:t>
            </w:r>
          </w:p>
        </w:tc>
      </w:tr>
      <w:tr w:rsidR="00CD7A4D" w14:paraId="3E7748AF" w14:textId="77777777" w:rsidTr="0078314D">
        <w:tc>
          <w:tcPr>
            <w:tcW w:w="1458" w:type="dxa"/>
          </w:tcPr>
          <w:p w14:paraId="5B537CDB" w14:textId="7F16F636" w:rsidR="00CD7A4D" w:rsidRDefault="009D13C8" w:rsidP="0078314D">
            <w:r>
              <w:t>October 29, 20</w:t>
            </w:r>
            <w:r w:rsidR="00E176F2">
              <w:t>3</w:t>
            </w:r>
            <w:r>
              <w:t>0</w:t>
            </w:r>
          </w:p>
        </w:tc>
        <w:tc>
          <w:tcPr>
            <w:tcW w:w="2880" w:type="dxa"/>
          </w:tcPr>
          <w:p w14:paraId="2CE9B47A" w14:textId="77777777" w:rsidR="00CD7A4D" w:rsidRDefault="00CD7A4D" w:rsidP="0078314D">
            <w:r>
              <w:t>Meeting to review planning</w:t>
            </w:r>
          </w:p>
        </w:tc>
        <w:tc>
          <w:tcPr>
            <w:tcW w:w="2970" w:type="dxa"/>
          </w:tcPr>
          <w:p w14:paraId="1CBD7AC6" w14:textId="77777777" w:rsidR="00CD7A4D" w:rsidRDefault="00CD7A4D" w:rsidP="0078314D">
            <w:r>
              <w:t>N/A</w:t>
            </w:r>
          </w:p>
        </w:tc>
        <w:tc>
          <w:tcPr>
            <w:tcW w:w="2430" w:type="dxa"/>
          </w:tcPr>
          <w:p w14:paraId="2C1BB83A" w14:textId="77777777" w:rsidR="00CD7A4D" w:rsidRDefault="00CD7A4D" w:rsidP="0078314D">
            <w:r>
              <w:t xml:space="preserve">Prearranged </w:t>
            </w:r>
          </w:p>
        </w:tc>
      </w:tr>
      <w:tr w:rsidR="00086268" w14:paraId="6CD45FED" w14:textId="77777777" w:rsidTr="0078314D">
        <w:tc>
          <w:tcPr>
            <w:tcW w:w="1458" w:type="dxa"/>
          </w:tcPr>
          <w:p w14:paraId="09B3FB7B" w14:textId="3F703E0B" w:rsidR="00086268" w:rsidRDefault="00086268" w:rsidP="0078314D">
            <w:r>
              <w:t>November 17, 2030</w:t>
            </w:r>
          </w:p>
        </w:tc>
        <w:tc>
          <w:tcPr>
            <w:tcW w:w="2880" w:type="dxa"/>
          </w:tcPr>
          <w:p w14:paraId="58C35F65" w14:textId="22A92CD9" w:rsidR="00086268" w:rsidRDefault="00FD5F55" w:rsidP="0078314D">
            <w:r>
              <w:t>Observation – Grade 5 Math</w:t>
            </w:r>
          </w:p>
        </w:tc>
        <w:tc>
          <w:tcPr>
            <w:tcW w:w="2970" w:type="dxa"/>
          </w:tcPr>
          <w:p w14:paraId="5A2F8AFE" w14:textId="11C6377E" w:rsidR="00086268" w:rsidRDefault="00FD5F55" w:rsidP="0078314D">
            <w:r>
              <w:t>P</w:t>
            </w:r>
            <w:r w:rsidR="00BA0654">
              <w:t xml:space="preserve">ost </w:t>
            </w:r>
            <w:r>
              <w:t>conference</w:t>
            </w:r>
          </w:p>
        </w:tc>
        <w:tc>
          <w:tcPr>
            <w:tcW w:w="2430" w:type="dxa"/>
          </w:tcPr>
          <w:p w14:paraId="6CF4224A" w14:textId="146D83B6" w:rsidR="00086268" w:rsidRDefault="00E16F0C" w:rsidP="0078314D">
            <w:r>
              <w:t>Unannounced</w:t>
            </w:r>
          </w:p>
        </w:tc>
      </w:tr>
      <w:tr w:rsidR="00CD7A4D" w14:paraId="47CD65A5" w14:textId="77777777" w:rsidTr="0078314D">
        <w:tc>
          <w:tcPr>
            <w:tcW w:w="1458" w:type="dxa"/>
          </w:tcPr>
          <w:p w14:paraId="012C4396" w14:textId="7D350872" w:rsidR="00CD7A4D" w:rsidRDefault="00FD5F55" w:rsidP="0078314D">
            <w:r>
              <w:t xml:space="preserve">January </w:t>
            </w:r>
            <w:r w:rsidR="006613D5">
              <w:t>1</w:t>
            </w:r>
            <w:r w:rsidR="009D13C8">
              <w:t>0, 20</w:t>
            </w:r>
            <w:r w:rsidR="006613D5">
              <w:t>3</w:t>
            </w:r>
            <w:r w:rsidR="009D13C8">
              <w:t>0</w:t>
            </w:r>
          </w:p>
        </w:tc>
        <w:tc>
          <w:tcPr>
            <w:tcW w:w="2880" w:type="dxa"/>
          </w:tcPr>
          <w:p w14:paraId="1A297516" w14:textId="77777777" w:rsidR="00CD7A4D" w:rsidRDefault="00CD7A4D" w:rsidP="0078314D">
            <w:r>
              <w:t>Observation – Grade 5 science</w:t>
            </w:r>
          </w:p>
        </w:tc>
        <w:tc>
          <w:tcPr>
            <w:tcW w:w="2970" w:type="dxa"/>
          </w:tcPr>
          <w:p w14:paraId="437D8B2F" w14:textId="77777777" w:rsidR="00CD7A4D" w:rsidRDefault="00CD7A4D" w:rsidP="0078314D">
            <w:r>
              <w:t>Post conference</w:t>
            </w:r>
          </w:p>
        </w:tc>
        <w:tc>
          <w:tcPr>
            <w:tcW w:w="2430" w:type="dxa"/>
          </w:tcPr>
          <w:p w14:paraId="42516646" w14:textId="51D53E16" w:rsidR="00CD7A4D" w:rsidRDefault="008F1EE0" w:rsidP="0078314D">
            <w:r>
              <w:t>Unannounced</w:t>
            </w:r>
          </w:p>
        </w:tc>
      </w:tr>
      <w:tr w:rsidR="00CD7A4D" w14:paraId="70C6B06A" w14:textId="77777777" w:rsidTr="0078314D">
        <w:tc>
          <w:tcPr>
            <w:tcW w:w="1458" w:type="dxa"/>
          </w:tcPr>
          <w:p w14:paraId="2DC13918" w14:textId="73898178" w:rsidR="00CD7A4D" w:rsidRDefault="006613D5" w:rsidP="0078314D">
            <w:r>
              <w:t xml:space="preserve">February </w:t>
            </w:r>
            <w:r w:rsidR="009D13C8">
              <w:t>2</w:t>
            </w:r>
            <w:r>
              <w:t>0</w:t>
            </w:r>
            <w:r w:rsidR="009D13C8">
              <w:t>, 20</w:t>
            </w:r>
            <w:r>
              <w:t>3</w:t>
            </w:r>
            <w:r w:rsidR="009D13C8">
              <w:t>0</w:t>
            </w:r>
          </w:p>
        </w:tc>
        <w:tc>
          <w:tcPr>
            <w:tcW w:w="2880" w:type="dxa"/>
          </w:tcPr>
          <w:p w14:paraId="68B81280" w14:textId="77777777" w:rsidR="00CD7A4D" w:rsidRDefault="00CD7A4D" w:rsidP="0078314D">
            <w:r>
              <w:t>Observation – Grade 6 Social Studies</w:t>
            </w:r>
          </w:p>
        </w:tc>
        <w:tc>
          <w:tcPr>
            <w:tcW w:w="2970" w:type="dxa"/>
          </w:tcPr>
          <w:p w14:paraId="78AAAEF5" w14:textId="22A63FFF" w:rsidR="00CD7A4D" w:rsidRDefault="00BA0654" w:rsidP="0078314D">
            <w:r>
              <w:t>Post conference</w:t>
            </w:r>
          </w:p>
        </w:tc>
        <w:tc>
          <w:tcPr>
            <w:tcW w:w="2430" w:type="dxa"/>
          </w:tcPr>
          <w:p w14:paraId="4706F3E0" w14:textId="227434B4" w:rsidR="00CD7A4D" w:rsidRDefault="00E16F0C" w:rsidP="0078314D">
            <w:r>
              <w:t xml:space="preserve">Unannounced </w:t>
            </w:r>
          </w:p>
        </w:tc>
      </w:tr>
    </w:tbl>
    <w:p w14:paraId="116ABCC2" w14:textId="77777777" w:rsidR="00391E96" w:rsidRDefault="00391E96" w:rsidP="00391E96">
      <w:pPr>
        <w:rPr>
          <w:b/>
        </w:rPr>
      </w:pPr>
    </w:p>
    <w:p w14:paraId="46D827D5" w14:textId="77777777" w:rsidR="00652723" w:rsidRDefault="00652723" w:rsidP="00391E96">
      <w:pPr>
        <w:rPr>
          <w:b/>
        </w:rPr>
      </w:pPr>
    </w:p>
    <w:p w14:paraId="6D7CE98C" w14:textId="77777777" w:rsidR="00652723" w:rsidRDefault="00652723" w:rsidP="00391E96">
      <w:pPr>
        <w:rPr>
          <w:b/>
        </w:rPr>
      </w:pPr>
    </w:p>
    <w:p w14:paraId="6C189186" w14:textId="77777777" w:rsidR="00652723" w:rsidRDefault="00652723" w:rsidP="00391E96">
      <w:pPr>
        <w:rPr>
          <w:b/>
        </w:rPr>
      </w:pPr>
    </w:p>
    <w:p w14:paraId="0593B0A7" w14:textId="77777777" w:rsidR="00391E96" w:rsidRPr="00CC31D0" w:rsidRDefault="00391E96" w:rsidP="00391E96">
      <w:pPr>
        <w:rPr>
          <w:b/>
        </w:rPr>
      </w:pPr>
    </w:p>
    <w:p w14:paraId="0DECAA99" w14:textId="77777777" w:rsidR="00F929A5" w:rsidRDefault="00F929A5" w:rsidP="00652723">
      <w:pPr>
        <w:jc w:val="center"/>
      </w:pPr>
    </w:p>
    <w:p w14:paraId="4B595E56" w14:textId="0781E292" w:rsidR="00391E96" w:rsidRDefault="00391E96" w:rsidP="00652723">
      <w:pPr>
        <w:jc w:val="center"/>
      </w:pPr>
      <w:r>
        <w:t>************************************************************************</w:t>
      </w:r>
    </w:p>
    <w:p w14:paraId="3E84F045" w14:textId="77777777" w:rsidR="00391E96" w:rsidRDefault="00391E96" w:rsidP="00391E96"/>
    <w:p w14:paraId="0D02578B" w14:textId="77777777" w:rsidR="00661831" w:rsidRDefault="00661831" w:rsidP="00391E96">
      <w:r>
        <w:t>The Teacher Quality Standard States:</w:t>
      </w:r>
    </w:p>
    <w:p w14:paraId="2DE5261F" w14:textId="77777777" w:rsidR="00661831" w:rsidRDefault="00661831" w:rsidP="00391E96"/>
    <w:p w14:paraId="4AF436B2" w14:textId="77777777" w:rsidR="00661831" w:rsidRDefault="00661831" w:rsidP="00661831">
      <w:pPr>
        <w:pStyle w:val="ListParagraph"/>
        <w:numPr>
          <w:ilvl w:val="0"/>
          <w:numId w:val="4"/>
        </w:numPr>
      </w:pPr>
      <w:r>
        <w:t>Quality teaching occurs when the teachers’ ongoing anal</w:t>
      </w:r>
      <w:r w:rsidR="006B457E">
        <w:t xml:space="preserve">ysis of the context, and the teachers’ decisions about which pedagogical knowledge to apply, result in optimum learning for all students. </w:t>
      </w:r>
    </w:p>
    <w:p w14:paraId="15E336CA" w14:textId="77777777" w:rsidR="006B457E" w:rsidRDefault="006B457E" w:rsidP="006B457E"/>
    <w:p w14:paraId="48B99AFB" w14:textId="77777777" w:rsidR="006B457E" w:rsidRDefault="006B457E" w:rsidP="006B457E">
      <w:r>
        <w:t>The Teacher Quality Standard is described by 6 competencies. The competencies are interrelated and not presented in rank order. They are:</w:t>
      </w:r>
    </w:p>
    <w:p w14:paraId="137B607C" w14:textId="77777777" w:rsidR="006B457E" w:rsidRDefault="006B457E" w:rsidP="006B457E"/>
    <w:p w14:paraId="7F312B97" w14:textId="77777777" w:rsidR="006B457E" w:rsidRPr="001B78E1" w:rsidRDefault="006B457E" w:rsidP="006B457E">
      <w:pPr>
        <w:pStyle w:val="ListParagraph"/>
        <w:numPr>
          <w:ilvl w:val="0"/>
          <w:numId w:val="4"/>
        </w:numPr>
        <w:rPr>
          <w:b/>
        </w:rPr>
      </w:pPr>
      <w:r w:rsidRPr="001B78E1">
        <w:rPr>
          <w:b/>
        </w:rPr>
        <w:t>Fostering Effective Relationships</w:t>
      </w:r>
    </w:p>
    <w:p w14:paraId="1C62490D" w14:textId="77777777" w:rsidR="006B457E" w:rsidRPr="001B78E1" w:rsidRDefault="006B457E" w:rsidP="006B457E">
      <w:pPr>
        <w:pStyle w:val="ListParagraph"/>
        <w:numPr>
          <w:ilvl w:val="0"/>
          <w:numId w:val="4"/>
        </w:numPr>
        <w:rPr>
          <w:b/>
        </w:rPr>
      </w:pPr>
      <w:r w:rsidRPr="001B78E1">
        <w:rPr>
          <w:b/>
        </w:rPr>
        <w:t>Engaging in Career-Long Learning</w:t>
      </w:r>
    </w:p>
    <w:p w14:paraId="019941AE" w14:textId="77777777" w:rsidR="006B457E" w:rsidRPr="001B78E1" w:rsidRDefault="006B457E" w:rsidP="006B457E">
      <w:pPr>
        <w:pStyle w:val="ListParagraph"/>
        <w:numPr>
          <w:ilvl w:val="0"/>
          <w:numId w:val="4"/>
        </w:numPr>
        <w:rPr>
          <w:b/>
        </w:rPr>
      </w:pPr>
      <w:r w:rsidRPr="001B78E1">
        <w:rPr>
          <w:b/>
        </w:rPr>
        <w:t>Demonstrating a Professional Body of Knowledge</w:t>
      </w:r>
    </w:p>
    <w:p w14:paraId="6F796E66" w14:textId="77777777" w:rsidR="001B78E1" w:rsidRPr="001B78E1" w:rsidRDefault="001B78E1" w:rsidP="001B78E1">
      <w:pPr>
        <w:pStyle w:val="ListParagraph"/>
        <w:numPr>
          <w:ilvl w:val="1"/>
          <w:numId w:val="4"/>
        </w:numPr>
        <w:rPr>
          <w:i/>
        </w:rPr>
      </w:pPr>
      <w:r w:rsidRPr="001B78E1">
        <w:rPr>
          <w:i/>
        </w:rPr>
        <w:t>Planning</w:t>
      </w:r>
    </w:p>
    <w:p w14:paraId="208D361F" w14:textId="77777777" w:rsidR="001B78E1" w:rsidRPr="001B78E1" w:rsidRDefault="00EB0A1B" w:rsidP="001B78E1">
      <w:pPr>
        <w:pStyle w:val="ListParagraph"/>
        <w:numPr>
          <w:ilvl w:val="1"/>
          <w:numId w:val="4"/>
        </w:numPr>
        <w:rPr>
          <w:i/>
        </w:rPr>
      </w:pPr>
      <w:r>
        <w:rPr>
          <w:i/>
        </w:rPr>
        <w:t>Instructional S</w:t>
      </w:r>
      <w:r w:rsidR="001B78E1" w:rsidRPr="001B78E1">
        <w:rPr>
          <w:i/>
        </w:rPr>
        <w:t>trategies</w:t>
      </w:r>
    </w:p>
    <w:p w14:paraId="6461F40A" w14:textId="77777777" w:rsidR="001B78E1" w:rsidRDefault="001B78E1" w:rsidP="001B78E1">
      <w:pPr>
        <w:pStyle w:val="ListParagraph"/>
        <w:numPr>
          <w:ilvl w:val="1"/>
          <w:numId w:val="4"/>
        </w:numPr>
      </w:pPr>
      <w:r w:rsidRPr="001B78E1">
        <w:rPr>
          <w:i/>
        </w:rPr>
        <w:t>Assessment</w:t>
      </w:r>
    </w:p>
    <w:p w14:paraId="1CDC06FD" w14:textId="77777777" w:rsidR="006B457E" w:rsidRPr="001B78E1" w:rsidRDefault="006B457E" w:rsidP="006B457E">
      <w:pPr>
        <w:pStyle w:val="ListParagraph"/>
        <w:numPr>
          <w:ilvl w:val="0"/>
          <w:numId w:val="4"/>
        </w:numPr>
        <w:rPr>
          <w:b/>
        </w:rPr>
      </w:pPr>
      <w:r w:rsidRPr="001B78E1">
        <w:rPr>
          <w:b/>
        </w:rPr>
        <w:t>Establishing Inclusive Learning Environments</w:t>
      </w:r>
    </w:p>
    <w:p w14:paraId="4004EC34" w14:textId="77777777" w:rsidR="006B457E" w:rsidRPr="001B78E1" w:rsidRDefault="006B457E" w:rsidP="006B457E">
      <w:pPr>
        <w:pStyle w:val="ListParagraph"/>
        <w:numPr>
          <w:ilvl w:val="0"/>
          <w:numId w:val="4"/>
        </w:numPr>
        <w:rPr>
          <w:b/>
        </w:rPr>
      </w:pPr>
      <w:r w:rsidRPr="001B78E1">
        <w:rPr>
          <w:b/>
        </w:rPr>
        <w:t>Applying Foundational Knowledge about First Nations, Metis and Inuit</w:t>
      </w:r>
    </w:p>
    <w:p w14:paraId="17E66DFF" w14:textId="77777777" w:rsidR="006B457E" w:rsidRPr="001B78E1" w:rsidRDefault="006B457E" w:rsidP="006B457E">
      <w:pPr>
        <w:pStyle w:val="ListParagraph"/>
        <w:numPr>
          <w:ilvl w:val="0"/>
          <w:numId w:val="4"/>
        </w:numPr>
        <w:rPr>
          <w:b/>
        </w:rPr>
      </w:pPr>
      <w:r w:rsidRPr="001B78E1">
        <w:rPr>
          <w:b/>
        </w:rPr>
        <w:t>Adhering to Legal Frameworks and Policies</w:t>
      </w:r>
    </w:p>
    <w:p w14:paraId="7E1680B6" w14:textId="77777777" w:rsidR="00391E96" w:rsidRDefault="00391E96" w:rsidP="00391E96"/>
    <w:p w14:paraId="4054C559" w14:textId="77777777" w:rsidR="001B78E1" w:rsidRDefault="001B78E1" w:rsidP="001B78E1">
      <w:r>
        <w:t xml:space="preserve">Potential indicators are actions that are likely to lead to the achievement of a competency. </w:t>
      </w:r>
    </w:p>
    <w:p w14:paraId="0F23AB4C" w14:textId="77777777" w:rsidR="001B78E1" w:rsidRDefault="001B78E1" w:rsidP="001B78E1"/>
    <w:p w14:paraId="666F2C6B" w14:textId="77777777" w:rsidR="001B78E1" w:rsidRDefault="001B78E1" w:rsidP="001B78E1">
      <w:r>
        <w:t xml:space="preserve">All teachers are expected to meet the Teaching Quality Standard throughout their careers.  However, teaching practices will vary because each teaching situation is unique.  Reasoned judgment must be used to determine whether the Teaching Quality Standard is being met </w:t>
      </w:r>
      <w:proofErr w:type="gramStart"/>
      <w:r>
        <w:t>in a given</w:t>
      </w:r>
      <w:proofErr w:type="gramEnd"/>
      <w:r>
        <w:t xml:space="preserve"> context.</w:t>
      </w:r>
    </w:p>
    <w:p w14:paraId="5207EC59" w14:textId="77777777" w:rsidR="001B78E1" w:rsidRDefault="001B78E1" w:rsidP="001B78E1"/>
    <w:p w14:paraId="1502E641" w14:textId="77777777" w:rsidR="001B78E1" w:rsidRDefault="001B78E1" w:rsidP="001B78E1"/>
    <w:p w14:paraId="2B480FE0" w14:textId="77777777" w:rsidR="001B78E1" w:rsidRDefault="001B78E1" w:rsidP="001B78E1"/>
    <w:p w14:paraId="0695CA10" w14:textId="77777777" w:rsidR="001B78E1" w:rsidRDefault="001B78E1" w:rsidP="001B78E1"/>
    <w:p w14:paraId="3B757871" w14:textId="77777777" w:rsidR="00391E96" w:rsidRDefault="00391E96" w:rsidP="00391E96"/>
    <w:p w14:paraId="249A5C79" w14:textId="77777777" w:rsidR="00F929A5" w:rsidRDefault="00F929A5" w:rsidP="00391E96"/>
    <w:p w14:paraId="50DA4421" w14:textId="77777777" w:rsidR="00F929A5" w:rsidRDefault="00F929A5" w:rsidP="00391E96"/>
    <w:p w14:paraId="60748C57" w14:textId="77777777" w:rsidR="00F929A5" w:rsidRDefault="00F929A5" w:rsidP="00391E96"/>
    <w:p w14:paraId="7238C416" w14:textId="77777777" w:rsidR="00F929A5" w:rsidRDefault="00F929A5" w:rsidP="00391E96"/>
    <w:p w14:paraId="06C78212" w14:textId="77777777" w:rsidR="00F929A5" w:rsidRDefault="00F929A5" w:rsidP="00391E96"/>
    <w:p w14:paraId="2ED5AC9B" w14:textId="77777777" w:rsidR="00F929A5" w:rsidRDefault="00F929A5" w:rsidP="00391E96"/>
    <w:p w14:paraId="564B7566" w14:textId="77777777" w:rsidR="00F929A5" w:rsidRDefault="00F929A5" w:rsidP="00391E96"/>
    <w:p w14:paraId="27E3A1A6" w14:textId="77777777" w:rsidR="00F929A5" w:rsidRDefault="00F929A5" w:rsidP="00391E96"/>
    <w:p w14:paraId="62BD1DBE" w14:textId="77777777" w:rsidR="00F929A5" w:rsidRDefault="00F929A5" w:rsidP="00391E96"/>
    <w:p w14:paraId="0C2AE3F5" w14:textId="77777777" w:rsidR="00F929A5" w:rsidRDefault="00F929A5" w:rsidP="00391E96"/>
    <w:p w14:paraId="6477F0FD" w14:textId="77777777" w:rsidR="00F929A5" w:rsidRDefault="00F929A5" w:rsidP="00391E96"/>
    <w:tbl>
      <w:tblPr>
        <w:tblStyle w:val="TableGrid"/>
        <w:tblW w:w="0" w:type="auto"/>
        <w:tblLook w:val="04A0" w:firstRow="1" w:lastRow="0" w:firstColumn="1" w:lastColumn="0" w:noHBand="0" w:noVBand="1"/>
      </w:tblPr>
      <w:tblGrid>
        <w:gridCol w:w="9350"/>
      </w:tblGrid>
      <w:tr w:rsidR="006613D5" w14:paraId="4198D2F8" w14:textId="77777777" w:rsidTr="004D4A15">
        <w:tc>
          <w:tcPr>
            <w:tcW w:w="9350" w:type="dxa"/>
            <w:shd w:val="clear" w:color="auto" w:fill="D9D9D9" w:themeFill="background1" w:themeFillShade="D9"/>
          </w:tcPr>
          <w:p w14:paraId="1B1756D3" w14:textId="3187295C" w:rsidR="006613D5" w:rsidRDefault="006613D5" w:rsidP="006613D5">
            <w:pPr>
              <w:jc w:val="center"/>
              <w:rPr>
                <w:b/>
              </w:rPr>
            </w:pPr>
            <w:r w:rsidRPr="00D50298">
              <w:rPr>
                <w:b/>
              </w:rPr>
              <w:lastRenderedPageBreak/>
              <w:t>FOSTERING EFFECTIVE RELATIONSHIPS</w:t>
            </w:r>
          </w:p>
          <w:p w14:paraId="294A6CFD" w14:textId="77777777" w:rsidR="004927A3" w:rsidRPr="00D50298" w:rsidRDefault="004927A3" w:rsidP="006613D5">
            <w:pPr>
              <w:jc w:val="center"/>
              <w:rPr>
                <w:b/>
              </w:rPr>
            </w:pPr>
          </w:p>
          <w:p w14:paraId="497250F6" w14:textId="38C533FD" w:rsidR="006613D5" w:rsidRPr="004927A3" w:rsidRDefault="006613D5" w:rsidP="00F27BA2">
            <w:pPr>
              <w:rPr>
                <w:b/>
              </w:rPr>
            </w:pPr>
            <w:r w:rsidRPr="00D50298">
              <w:t>A teacher builds positive working relationships</w:t>
            </w:r>
            <w:r>
              <w:t xml:space="preserve"> with a variety of stakeholders to support student learning</w:t>
            </w:r>
          </w:p>
        </w:tc>
      </w:tr>
    </w:tbl>
    <w:p w14:paraId="116A5D3C" w14:textId="77777777" w:rsidR="00F929A5" w:rsidRPr="00D50298" w:rsidRDefault="00F929A5" w:rsidP="00391E96">
      <w:pPr>
        <w:rPr>
          <w:b/>
        </w:rPr>
      </w:pPr>
    </w:p>
    <w:p w14:paraId="38877494" w14:textId="77777777" w:rsidR="00F929A5" w:rsidRPr="00D50298" w:rsidRDefault="00F929A5" w:rsidP="00391E96">
      <w:r w:rsidRPr="00D50298">
        <w:rPr>
          <w:b/>
          <w:u w:val="single"/>
        </w:rPr>
        <w:t>Potential Indicators</w:t>
      </w:r>
      <w:r w:rsidRPr="00D50298">
        <w:rPr>
          <w:b/>
        </w:rPr>
        <w:t xml:space="preserve"> - </w:t>
      </w:r>
      <w:r w:rsidRPr="00D50298">
        <w:t xml:space="preserve">Achievement of this competency may </w:t>
      </w:r>
      <w:r w:rsidR="00D50298" w:rsidRPr="00D50298">
        <w:t xml:space="preserve">be </w:t>
      </w:r>
      <w:proofErr w:type="gramStart"/>
      <w:r w:rsidR="00D50298" w:rsidRPr="00D50298">
        <w:t>demonstrated</w:t>
      </w:r>
      <w:r w:rsidRPr="00D50298">
        <w:t xml:space="preserve">  by</w:t>
      </w:r>
      <w:proofErr w:type="gramEnd"/>
      <w:r w:rsidRPr="00D50298">
        <w:t xml:space="preserve"> indicators such as: </w:t>
      </w:r>
    </w:p>
    <w:p w14:paraId="3F902AEE" w14:textId="77777777" w:rsidR="00F929A5" w:rsidRPr="00D50298" w:rsidRDefault="00F929A5" w:rsidP="00391E96">
      <w:pPr>
        <w:rPr>
          <w:b/>
        </w:rPr>
      </w:pPr>
    </w:p>
    <w:p w14:paraId="18CBCC26" w14:textId="77777777" w:rsidR="00F929A5" w:rsidRPr="00D50298" w:rsidRDefault="00F929A5" w:rsidP="00391E96">
      <w:r w:rsidRPr="00D50298">
        <w:t xml:space="preserve">(a)  acting consistently with fairness, </w:t>
      </w:r>
      <w:proofErr w:type="gramStart"/>
      <w:r w:rsidRPr="00D50298">
        <w:t>respect  and</w:t>
      </w:r>
      <w:proofErr w:type="gramEnd"/>
      <w:r w:rsidRPr="00D50298">
        <w:t xml:space="preserve"> integrity; </w:t>
      </w:r>
    </w:p>
    <w:p w14:paraId="5D637F8E" w14:textId="77777777" w:rsidR="00F929A5" w:rsidRPr="00D50298" w:rsidRDefault="00F929A5" w:rsidP="00391E96">
      <w:r w:rsidRPr="00D50298">
        <w:t xml:space="preserve">(b)  demonstrating empathy and a genuine </w:t>
      </w:r>
      <w:proofErr w:type="gramStart"/>
      <w:r w:rsidRPr="00D50298">
        <w:t>caring  for</w:t>
      </w:r>
      <w:proofErr w:type="gramEnd"/>
      <w:r w:rsidRPr="00D50298">
        <w:t xml:space="preserve"> others; </w:t>
      </w:r>
    </w:p>
    <w:p w14:paraId="4D215BCD" w14:textId="77777777" w:rsidR="00F929A5" w:rsidRPr="00D50298" w:rsidRDefault="00F929A5" w:rsidP="00391E96">
      <w:r w:rsidRPr="00D50298">
        <w:t xml:space="preserve">(c)  providing culturally appropriate and meaningful opportunities for students and for parents/guardians, as partners in education, to support student </w:t>
      </w:r>
      <w:proofErr w:type="gramStart"/>
      <w:r w:rsidRPr="00D50298">
        <w:t>learning;</w:t>
      </w:r>
      <w:proofErr w:type="gramEnd"/>
      <w:r w:rsidRPr="00D50298">
        <w:t xml:space="preserve"> </w:t>
      </w:r>
    </w:p>
    <w:p w14:paraId="13CBB2EC" w14:textId="77777777" w:rsidR="00F929A5" w:rsidRPr="00D50298" w:rsidRDefault="00F929A5" w:rsidP="00391E96">
      <w:r w:rsidRPr="00D50298">
        <w:t xml:space="preserve">(d)  inviting First Nations, Métis and Inuit parents/ guardians, Elders/knowledge keepers, cultural advisors and local community members </w:t>
      </w:r>
      <w:proofErr w:type="gramStart"/>
      <w:r w:rsidRPr="00D50298">
        <w:t>into  the</w:t>
      </w:r>
      <w:proofErr w:type="gramEnd"/>
      <w:r w:rsidRPr="00D50298">
        <w:t xml:space="preserve"> school and classroom; </w:t>
      </w:r>
    </w:p>
    <w:p w14:paraId="089BCD59" w14:textId="77777777" w:rsidR="00F929A5" w:rsidRPr="00D50298" w:rsidRDefault="00F929A5" w:rsidP="00391E96">
      <w:r w:rsidRPr="00D50298">
        <w:t xml:space="preserve">(e)  collaborating with community service professionals, including mental health, social services, justice, health and law enforcement; and </w:t>
      </w:r>
    </w:p>
    <w:p w14:paraId="5C2178FE" w14:textId="77777777" w:rsidR="00F929A5" w:rsidRPr="00D50298" w:rsidRDefault="00F929A5" w:rsidP="00391E96">
      <w:r w:rsidRPr="00D50298">
        <w:t xml:space="preserve">(f)  </w:t>
      </w:r>
      <w:proofErr w:type="spellStart"/>
      <w:r w:rsidRPr="00D50298">
        <w:t>honouring</w:t>
      </w:r>
      <w:proofErr w:type="spellEnd"/>
      <w:r w:rsidRPr="00D50298">
        <w:t xml:space="preserve"> cultural diversity and promoting intercultural understanding.</w:t>
      </w:r>
    </w:p>
    <w:p w14:paraId="0B2B81D1" w14:textId="73D57E84" w:rsidR="00391E96" w:rsidRDefault="00391E96" w:rsidP="00391E96"/>
    <w:p w14:paraId="60637AAC" w14:textId="068B6C0E" w:rsidR="004927A3" w:rsidRPr="00D50298" w:rsidRDefault="004927A3" w:rsidP="00391E96">
      <w:r>
        <w:t>Comments:</w:t>
      </w:r>
    </w:p>
    <w:tbl>
      <w:tblPr>
        <w:tblStyle w:val="TableGrid"/>
        <w:tblW w:w="0" w:type="auto"/>
        <w:tblLook w:val="04A0" w:firstRow="1" w:lastRow="0" w:firstColumn="1" w:lastColumn="0" w:noHBand="0" w:noVBand="1"/>
      </w:tblPr>
      <w:tblGrid>
        <w:gridCol w:w="9350"/>
      </w:tblGrid>
      <w:tr w:rsidR="004927A3" w14:paraId="36734A14" w14:textId="77777777" w:rsidTr="004927A3">
        <w:tc>
          <w:tcPr>
            <w:tcW w:w="9350" w:type="dxa"/>
          </w:tcPr>
          <w:p w14:paraId="0544AB7B" w14:textId="77777777" w:rsidR="004927A3" w:rsidRDefault="004927A3" w:rsidP="00391E96">
            <w:pPr>
              <w:rPr>
                <w:b/>
              </w:rPr>
            </w:pPr>
          </w:p>
        </w:tc>
      </w:tr>
    </w:tbl>
    <w:p w14:paraId="65884C75" w14:textId="77777777" w:rsidR="00391E96" w:rsidRPr="00191B5F" w:rsidRDefault="00391E96" w:rsidP="00391E96">
      <w:pPr>
        <w:rPr>
          <w:b/>
        </w:rPr>
      </w:pPr>
    </w:p>
    <w:p w14:paraId="38EA1918" w14:textId="77777777" w:rsidR="00391E96" w:rsidRDefault="00391E96" w:rsidP="00391E96"/>
    <w:tbl>
      <w:tblPr>
        <w:tblStyle w:val="TableGrid"/>
        <w:tblW w:w="0" w:type="auto"/>
        <w:tblLook w:val="04A0" w:firstRow="1" w:lastRow="0" w:firstColumn="1" w:lastColumn="0" w:noHBand="0" w:noVBand="1"/>
      </w:tblPr>
      <w:tblGrid>
        <w:gridCol w:w="9350"/>
      </w:tblGrid>
      <w:tr w:rsidR="0006237B" w14:paraId="16C369D4" w14:textId="77777777" w:rsidTr="004D4A15">
        <w:tc>
          <w:tcPr>
            <w:tcW w:w="9350" w:type="dxa"/>
            <w:shd w:val="clear" w:color="auto" w:fill="D9D9D9" w:themeFill="background1" w:themeFillShade="D9"/>
          </w:tcPr>
          <w:p w14:paraId="5054303B" w14:textId="77777777" w:rsidR="0006237B" w:rsidRDefault="0006237B" w:rsidP="00D50298">
            <w:pPr>
              <w:jc w:val="center"/>
              <w:rPr>
                <w:b/>
              </w:rPr>
            </w:pPr>
            <w:r>
              <w:rPr>
                <w:b/>
              </w:rPr>
              <w:t>ENGAGING IN CAREER-LONG LEARNING</w:t>
            </w:r>
          </w:p>
          <w:p w14:paraId="32809AD9" w14:textId="77777777" w:rsidR="0006237B" w:rsidRDefault="0006237B" w:rsidP="00D50298">
            <w:pPr>
              <w:jc w:val="center"/>
              <w:rPr>
                <w:b/>
              </w:rPr>
            </w:pPr>
          </w:p>
          <w:p w14:paraId="06D43A0B" w14:textId="444FD336" w:rsidR="0006237B" w:rsidRDefault="0006237B" w:rsidP="0006237B">
            <w:pPr>
              <w:rPr>
                <w:b/>
              </w:rPr>
            </w:pPr>
            <w:r>
              <w:t>A teacher engages in career-long professional learning and ongoing critical reflection to identify opportunities for improving teaching and learning.</w:t>
            </w:r>
          </w:p>
        </w:tc>
      </w:tr>
    </w:tbl>
    <w:p w14:paraId="55A2FF54" w14:textId="77777777" w:rsidR="0006237B" w:rsidRDefault="0006237B" w:rsidP="00D50298">
      <w:pPr>
        <w:jc w:val="center"/>
        <w:rPr>
          <w:b/>
        </w:rPr>
      </w:pPr>
    </w:p>
    <w:p w14:paraId="31FEB346" w14:textId="77777777" w:rsidR="00D50298" w:rsidRPr="00D50298" w:rsidRDefault="00D50298" w:rsidP="00391E96"/>
    <w:p w14:paraId="13305A13" w14:textId="77777777" w:rsidR="00391E96" w:rsidRDefault="00D50298" w:rsidP="00D50298">
      <w:r w:rsidRPr="00D50298">
        <w:rPr>
          <w:b/>
          <w:u w:val="single"/>
        </w:rPr>
        <w:t>Potential Indicators</w:t>
      </w:r>
      <w:r w:rsidRPr="00D50298">
        <w:t xml:space="preserve"> - Achievement of this competency may be </w:t>
      </w:r>
      <w:r w:rsidR="006545A6" w:rsidRPr="00D50298">
        <w:t>demonstrated by</w:t>
      </w:r>
      <w:r w:rsidRPr="00D50298">
        <w:t xml:space="preserve"> indicators such as:</w:t>
      </w:r>
    </w:p>
    <w:p w14:paraId="40FC55FB" w14:textId="77777777" w:rsidR="0044028F" w:rsidRDefault="0044028F" w:rsidP="00D50298"/>
    <w:p w14:paraId="2B7B582D" w14:textId="77777777" w:rsidR="0044028F" w:rsidRDefault="0044028F" w:rsidP="00D50298">
      <w:r w:rsidRPr="0044028F">
        <w:t xml:space="preserve">(a)  collaborating with other teachers to build personal and collective professional capacities and </w:t>
      </w:r>
      <w:proofErr w:type="gramStart"/>
      <w:r w:rsidRPr="0044028F">
        <w:t>expertise;</w:t>
      </w:r>
      <w:proofErr w:type="gramEnd"/>
      <w:r w:rsidRPr="0044028F">
        <w:t xml:space="preserve"> </w:t>
      </w:r>
    </w:p>
    <w:p w14:paraId="35F26F98" w14:textId="77777777" w:rsidR="0044028F" w:rsidRDefault="0044028F" w:rsidP="00D50298">
      <w:r w:rsidRPr="0044028F">
        <w:t xml:space="preserve">(b)  actively seeking out feedback to </w:t>
      </w:r>
      <w:proofErr w:type="gramStart"/>
      <w:r w:rsidRPr="0044028F">
        <w:t>enhance  teaching</w:t>
      </w:r>
      <w:proofErr w:type="gramEnd"/>
      <w:r w:rsidRPr="0044028F">
        <w:t xml:space="preserve"> practice; </w:t>
      </w:r>
    </w:p>
    <w:p w14:paraId="30AFEB5E" w14:textId="77777777" w:rsidR="0044028F" w:rsidRDefault="0044028F" w:rsidP="00D50298">
      <w:r w:rsidRPr="0044028F">
        <w:t xml:space="preserve">(c)  building capacity to support student success in inclusive, welcoming, caring, respectful and safe learning </w:t>
      </w:r>
      <w:proofErr w:type="gramStart"/>
      <w:r w:rsidRPr="0044028F">
        <w:t>environments;</w:t>
      </w:r>
      <w:proofErr w:type="gramEnd"/>
      <w:r w:rsidRPr="0044028F">
        <w:t xml:space="preserve"> </w:t>
      </w:r>
    </w:p>
    <w:p w14:paraId="67E5441F" w14:textId="77777777" w:rsidR="0044028F" w:rsidRDefault="0044028F" w:rsidP="00D50298">
      <w:r w:rsidRPr="0044028F">
        <w:t>(d)  seeking, critically reviewing and applying educational research to improve practice; (</w:t>
      </w:r>
      <w:proofErr w:type="gramStart"/>
      <w:r w:rsidRPr="0044028F">
        <w:t>e)  enhancing</w:t>
      </w:r>
      <w:proofErr w:type="gramEnd"/>
      <w:r w:rsidRPr="0044028F">
        <w:t xml:space="preserve"> understanding of First Nations, Métis and Inuit worldviews, cultural beliefs, languages  and values; and </w:t>
      </w:r>
    </w:p>
    <w:p w14:paraId="61734455" w14:textId="77777777" w:rsidR="0044028F" w:rsidRPr="00D50298" w:rsidRDefault="0044028F" w:rsidP="00D50298">
      <w:r w:rsidRPr="0044028F">
        <w:t>(f)  maintaining an awareness of emerging technologies to enhance knowledge and inform practice.</w:t>
      </w:r>
    </w:p>
    <w:p w14:paraId="1E116060" w14:textId="77777777" w:rsidR="00D50298" w:rsidRPr="00D50298" w:rsidRDefault="00D50298" w:rsidP="00D50298"/>
    <w:p w14:paraId="4FB832D0" w14:textId="77777777" w:rsidR="004B05F0" w:rsidRPr="00D50298" w:rsidRDefault="004B05F0" w:rsidP="004B05F0">
      <w:r>
        <w:t>Comments:</w:t>
      </w:r>
    </w:p>
    <w:tbl>
      <w:tblPr>
        <w:tblStyle w:val="TableGrid"/>
        <w:tblW w:w="0" w:type="auto"/>
        <w:tblLook w:val="04A0" w:firstRow="1" w:lastRow="0" w:firstColumn="1" w:lastColumn="0" w:noHBand="0" w:noVBand="1"/>
      </w:tblPr>
      <w:tblGrid>
        <w:gridCol w:w="9350"/>
      </w:tblGrid>
      <w:tr w:rsidR="004B05F0" w14:paraId="6555D49B" w14:textId="77777777" w:rsidTr="004D4A15">
        <w:tc>
          <w:tcPr>
            <w:tcW w:w="9350" w:type="dxa"/>
            <w:shd w:val="clear" w:color="auto" w:fill="D9D9D9" w:themeFill="background1" w:themeFillShade="D9"/>
          </w:tcPr>
          <w:p w14:paraId="7857A243" w14:textId="77777777" w:rsidR="00A9737E" w:rsidRDefault="00A9737E" w:rsidP="00A9737E">
            <w:pPr>
              <w:jc w:val="center"/>
            </w:pPr>
            <w:r>
              <w:rPr>
                <w:b/>
              </w:rPr>
              <w:t>DEMONSTRATING A PROFESSIONAL BODY OF KNOWLEDGE</w:t>
            </w:r>
            <w:r w:rsidRPr="00E91D87">
              <w:t xml:space="preserve"> </w:t>
            </w:r>
          </w:p>
          <w:p w14:paraId="6AE32023" w14:textId="77777777" w:rsidR="00A9737E" w:rsidRDefault="00A9737E" w:rsidP="00A9737E"/>
          <w:p w14:paraId="68822F1A" w14:textId="54F8E12B" w:rsidR="004B05F0" w:rsidRDefault="00A9737E" w:rsidP="00A9737E">
            <w:pPr>
              <w:rPr>
                <w:b/>
              </w:rPr>
            </w:pPr>
            <w:r w:rsidRPr="00E91D87">
              <w:lastRenderedPageBreak/>
              <w:t>A teacher applies a current and comprehensive repertoire of effective planning, instruction, and assessment practices to meet the learning needs of every student.</w:t>
            </w:r>
          </w:p>
        </w:tc>
      </w:tr>
    </w:tbl>
    <w:p w14:paraId="0C3DC0DB" w14:textId="77777777" w:rsidR="00D50298" w:rsidRPr="00D50298" w:rsidRDefault="00D50298" w:rsidP="00D50298"/>
    <w:p w14:paraId="41DF1315" w14:textId="77777777" w:rsidR="00D50298" w:rsidRPr="00D50298" w:rsidRDefault="00D50298" w:rsidP="00D50298"/>
    <w:p w14:paraId="25EBD4A3" w14:textId="77777777" w:rsidR="00D3333B" w:rsidRPr="00CF12A5" w:rsidRDefault="00D3333B" w:rsidP="00CF12A5">
      <w:pPr>
        <w:ind w:firstLine="720"/>
        <w:rPr>
          <w:b/>
          <w:i/>
        </w:rPr>
      </w:pPr>
      <w:r w:rsidRPr="00CF12A5">
        <w:rPr>
          <w:b/>
          <w:i/>
        </w:rPr>
        <w:t xml:space="preserve">Planning and Designing Learning Activities </w:t>
      </w:r>
    </w:p>
    <w:p w14:paraId="63493A0B" w14:textId="77777777" w:rsidR="00CF12A5" w:rsidRDefault="00CF12A5" w:rsidP="00D50298">
      <w:pPr>
        <w:rPr>
          <w:b/>
          <w:u w:val="single"/>
        </w:rPr>
      </w:pPr>
    </w:p>
    <w:p w14:paraId="0B44A71E" w14:textId="77777777" w:rsidR="00D50298" w:rsidRDefault="00D50298" w:rsidP="00CF12A5">
      <w:pPr>
        <w:ind w:left="720"/>
      </w:pPr>
      <w:r w:rsidRPr="00D50298">
        <w:rPr>
          <w:b/>
          <w:u w:val="single"/>
        </w:rPr>
        <w:t>Potential Indicators</w:t>
      </w:r>
      <w:r w:rsidRPr="00D50298">
        <w:t xml:space="preserve"> </w:t>
      </w:r>
      <w:r w:rsidR="002023B5">
        <w:t xml:space="preserve">– Teachers plan and </w:t>
      </w:r>
      <w:r w:rsidR="00072FD8">
        <w:t>design learning activities that:</w:t>
      </w:r>
    </w:p>
    <w:p w14:paraId="63CBEBAF" w14:textId="77777777" w:rsidR="002023B5" w:rsidRDefault="002023B5" w:rsidP="00CF12A5">
      <w:pPr>
        <w:ind w:left="720"/>
      </w:pPr>
    </w:p>
    <w:p w14:paraId="211D84D9" w14:textId="77777777" w:rsidR="00725C02" w:rsidRDefault="002023B5" w:rsidP="00725C02">
      <w:pPr>
        <w:pStyle w:val="ListParagraph"/>
        <w:numPr>
          <w:ilvl w:val="0"/>
          <w:numId w:val="7"/>
        </w:numPr>
      </w:pPr>
      <w:r>
        <w:t>address the learning outcomes o</w:t>
      </w:r>
      <w:r w:rsidR="00725C02">
        <w:t xml:space="preserve">utlined in programs of </w:t>
      </w:r>
      <w:proofErr w:type="gramStart"/>
      <w:r w:rsidR="00725C02">
        <w:t>study;</w:t>
      </w:r>
      <w:proofErr w:type="gramEnd"/>
      <w:r w:rsidR="00725C02">
        <w:t xml:space="preserve"> </w:t>
      </w:r>
    </w:p>
    <w:p w14:paraId="047E3E5F" w14:textId="77777777" w:rsidR="00725C02" w:rsidRDefault="002023B5" w:rsidP="00725C02">
      <w:pPr>
        <w:pStyle w:val="ListParagraph"/>
        <w:numPr>
          <w:ilvl w:val="0"/>
          <w:numId w:val="7"/>
        </w:numPr>
      </w:pPr>
      <w:r>
        <w:t>reflect short, me</w:t>
      </w:r>
      <w:r w:rsidR="00725C02">
        <w:t xml:space="preserve">dium and long range </w:t>
      </w:r>
      <w:proofErr w:type="gramStart"/>
      <w:r w:rsidR="00725C02">
        <w:t>planning;</w:t>
      </w:r>
      <w:proofErr w:type="gramEnd"/>
      <w:r w:rsidR="00725C02">
        <w:t xml:space="preserve"> </w:t>
      </w:r>
    </w:p>
    <w:p w14:paraId="7A2B6533" w14:textId="77777777" w:rsidR="00725C02" w:rsidRDefault="002023B5" w:rsidP="00725C02">
      <w:pPr>
        <w:pStyle w:val="ListParagraph"/>
        <w:numPr>
          <w:ilvl w:val="0"/>
          <w:numId w:val="7"/>
        </w:numPr>
      </w:pPr>
      <w:r>
        <w:t>incorporate a range of instructional strategies, including the appropriate use(s) of digital technology, according to the context, content, desired outcomes and th</w:t>
      </w:r>
      <w:r w:rsidR="00725C02">
        <w:t xml:space="preserve">e learning needs of </w:t>
      </w:r>
      <w:proofErr w:type="gramStart"/>
      <w:r w:rsidR="00725C02">
        <w:t>students;</w:t>
      </w:r>
      <w:proofErr w:type="gramEnd"/>
      <w:r w:rsidR="00725C02">
        <w:t xml:space="preserve"> </w:t>
      </w:r>
    </w:p>
    <w:p w14:paraId="6DD6598C" w14:textId="77777777" w:rsidR="00725C02" w:rsidRDefault="002023B5" w:rsidP="00725C02">
      <w:pPr>
        <w:pStyle w:val="ListParagraph"/>
        <w:numPr>
          <w:ilvl w:val="0"/>
          <w:numId w:val="7"/>
        </w:numPr>
      </w:pPr>
      <w:r>
        <w:t>ensure that all students continuously develop ski</w:t>
      </w:r>
      <w:r w:rsidR="00725C02">
        <w:t xml:space="preserve">lls in literacy and </w:t>
      </w:r>
      <w:proofErr w:type="gramStart"/>
      <w:r w:rsidR="00725C02">
        <w:t>numeracy;</w:t>
      </w:r>
      <w:proofErr w:type="gramEnd"/>
      <w:r w:rsidR="00725C02">
        <w:t xml:space="preserve"> </w:t>
      </w:r>
    </w:p>
    <w:p w14:paraId="53365229" w14:textId="77777777" w:rsidR="00725C02" w:rsidRDefault="002023B5" w:rsidP="00725C02">
      <w:pPr>
        <w:pStyle w:val="ListParagraph"/>
        <w:numPr>
          <w:ilvl w:val="0"/>
          <w:numId w:val="7"/>
        </w:numPr>
      </w:pPr>
      <w:r>
        <w:t>communicate high e</w:t>
      </w:r>
      <w:r w:rsidR="00725C02">
        <w:t xml:space="preserve">xpectations for all </w:t>
      </w:r>
      <w:proofErr w:type="gramStart"/>
      <w:r w:rsidR="00725C02">
        <w:t>students;</w:t>
      </w:r>
      <w:proofErr w:type="gramEnd"/>
      <w:r w:rsidR="00725C02">
        <w:t xml:space="preserve"> </w:t>
      </w:r>
    </w:p>
    <w:p w14:paraId="65FAC3F0" w14:textId="77777777" w:rsidR="00725C02" w:rsidRDefault="002023B5" w:rsidP="00725C02">
      <w:pPr>
        <w:pStyle w:val="ListParagraph"/>
        <w:numPr>
          <w:ilvl w:val="0"/>
          <w:numId w:val="7"/>
        </w:numPr>
      </w:pPr>
      <w:r>
        <w:t>foster student understanding of the link between the activity and th</w:t>
      </w:r>
      <w:r w:rsidR="00725C02">
        <w:t xml:space="preserve">e intended learning </w:t>
      </w:r>
      <w:proofErr w:type="gramStart"/>
      <w:r w:rsidR="00725C02">
        <w:t>outcomes;</w:t>
      </w:r>
      <w:proofErr w:type="gramEnd"/>
      <w:r w:rsidR="00725C02">
        <w:t xml:space="preserve"> </w:t>
      </w:r>
    </w:p>
    <w:p w14:paraId="603BAE3E" w14:textId="77777777" w:rsidR="00725C02" w:rsidRDefault="002023B5" w:rsidP="00725C02">
      <w:pPr>
        <w:pStyle w:val="ListParagraph"/>
        <w:numPr>
          <w:ilvl w:val="0"/>
          <w:numId w:val="7"/>
        </w:numPr>
      </w:pPr>
      <w:r>
        <w:t>consider relevant local, provincial, national and inter</w:t>
      </w:r>
      <w:r w:rsidR="00725C02">
        <w:t xml:space="preserve">national contexts and </w:t>
      </w:r>
      <w:proofErr w:type="gramStart"/>
      <w:r w:rsidR="00725C02">
        <w:t>issues;</w:t>
      </w:r>
      <w:proofErr w:type="gramEnd"/>
      <w:r w:rsidR="00725C02">
        <w:t xml:space="preserve"> </w:t>
      </w:r>
    </w:p>
    <w:p w14:paraId="6C987B7A" w14:textId="77777777" w:rsidR="00725C02" w:rsidRDefault="002023B5" w:rsidP="00725C02">
      <w:pPr>
        <w:pStyle w:val="ListParagraph"/>
        <w:numPr>
          <w:ilvl w:val="0"/>
          <w:numId w:val="7"/>
        </w:numPr>
      </w:pPr>
      <w:r>
        <w:t>are varied, engag</w:t>
      </w:r>
      <w:r w:rsidR="00725C02">
        <w:t xml:space="preserve">ing and relevant to </w:t>
      </w:r>
      <w:proofErr w:type="gramStart"/>
      <w:r w:rsidR="00725C02">
        <w:t>students;</w:t>
      </w:r>
      <w:proofErr w:type="gramEnd"/>
      <w:r w:rsidR="00725C02">
        <w:t xml:space="preserve"> </w:t>
      </w:r>
    </w:p>
    <w:p w14:paraId="30C5FA4C" w14:textId="77777777" w:rsidR="00725C02" w:rsidRDefault="002023B5" w:rsidP="00725C02">
      <w:pPr>
        <w:pStyle w:val="ListParagraph"/>
        <w:numPr>
          <w:ilvl w:val="0"/>
          <w:numId w:val="7"/>
        </w:numPr>
      </w:pPr>
      <w:r>
        <w:t>build studen</w:t>
      </w:r>
      <w:r w:rsidR="00725C02">
        <w:t xml:space="preserve">t capacity for </w:t>
      </w:r>
      <w:proofErr w:type="gramStart"/>
      <w:r w:rsidR="00725C02">
        <w:t>collaboration;</w:t>
      </w:r>
      <w:proofErr w:type="gramEnd"/>
      <w:r w:rsidR="00725C02">
        <w:t xml:space="preserve"> </w:t>
      </w:r>
    </w:p>
    <w:p w14:paraId="361FFC91" w14:textId="1CFEA6E2" w:rsidR="00725C02" w:rsidRDefault="002023B5" w:rsidP="00725C02">
      <w:pPr>
        <w:pStyle w:val="ListParagraph"/>
        <w:numPr>
          <w:ilvl w:val="0"/>
          <w:numId w:val="7"/>
        </w:numPr>
      </w:pPr>
      <w:r>
        <w:t xml:space="preserve">incorporate digital technology and resources, as appropriate, to build student capacity for: - acquiring, applying and creating new knowledge; - communicating and collaborating with others, - critical-thinking; and - accessing, interpreting and evaluating information from diverse </w:t>
      </w:r>
      <w:proofErr w:type="gramStart"/>
      <w:r>
        <w:t>sources;</w:t>
      </w:r>
      <w:proofErr w:type="gramEnd"/>
      <w:r>
        <w:t xml:space="preserve"> </w:t>
      </w:r>
    </w:p>
    <w:p w14:paraId="0429210B" w14:textId="77777777" w:rsidR="002023B5" w:rsidRPr="00D50298" w:rsidRDefault="002023B5" w:rsidP="00725C02">
      <w:pPr>
        <w:pStyle w:val="ListParagraph"/>
        <w:numPr>
          <w:ilvl w:val="0"/>
          <w:numId w:val="7"/>
        </w:numPr>
      </w:pPr>
      <w:r>
        <w:t xml:space="preserve">consider student variables, including: - demographics, e.g. age, gender, ethnicity, religion; - social and economic factors; - maturity; - relationships amongst students; - prior knowledge and learning; - cultural and linguistic background; - second language learning; - health and well-being; - emotional and mental health; and - physical, social and cognitive </w:t>
      </w:r>
      <w:proofErr w:type="gramStart"/>
      <w:r>
        <w:t>ability;</w:t>
      </w:r>
      <w:proofErr w:type="gramEnd"/>
    </w:p>
    <w:p w14:paraId="38E558B8" w14:textId="77777777" w:rsidR="00CF12A5" w:rsidRDefault="00CF12A5" w:rsidP="00CF12A5">
      <w:pPr>
        <w:ind w:firstLine="720"/>
        <w:rPr>
          <w:b/>
        </w:rPr>
      </w:pPr>
    </w:p>
    <w:p w14:paraId="67757CE9" w14:textId="77777777" w:rsidR="00A9737E" w:rsidRPr="00D50298" w:rsidRDefault="00A9737E" w:rsidP="00A9737E">
      <w:r>
        <w:t>Comments:</w:t>
      </w:r>
    </w:p>
    <w:tbl>
      <w:tblPr>
        <w:tblStyle w:val="TableGrid"/>
        <w:tblW w:w="0" w:type="auto"/>
        <w:tblLook w:val="04A0" w:firstRow="1" w:lastRow="0" w:firstColumn="1" w:lastColumn="0" w:noHBand="0" w:noVBand="1"/>
      </w:tblPr>
      <w:tblGrid>
        <w:gridCol w:w="9350"/>
      </w:tblGrid>
      <w:tr w:rsidR="00A9737E" w14:paraId="110AF7D0" w14:textId="77777777" w:rsidTr="00CF49FA">
        <w:tc>
          <w:tcPr>
            <w:tcW w:w="9350" w:type="dxa"/>
          </w:tcPr>
          <w:p w14:paraId="2145E265" w14:textId="77777777" w:rsidR="00A9737E" w:rsidRDefault="00A9737E" w:rsidP="00CF49FA">
            <w:pPr>
              <w:rPr>
                <w:b/>
              </w:rPr>
            </w:pPr>
          </w:p>
        </w:tc>
      </w:tr>
    </w:tbl>
    <w:p w14:paraId="55C92E91" w14:textId="77777777" w:rsidR="00CF12A5" w:rsidRDefault="00CF12A5" w:rsidP="00D50298">
      <w:pPr>
        <w:jc w:val="center"/>
        <w:rPr>
          <w:b/>
        </w:rPr>
      </w:pPr>
    </w:p>
    <w:p w14:paraId="220C49EB" w14:textId="77777777" w:rsidR="00CF12A5" w:rsidRDefault="00CF12A5" w:rsidP="00D50298">
      <w:pPr>
        <w:jc w:val="center"/>
        <w:rPr>
          <w:b/>
        </w:rPr>
      </w:pPr>
    </w:p>
    <w:p w14:paraId="4C7C7CA9" w14:textId="77777777" w:rsidR="00CF12A5" w:rsidRDefault="00CF12A5" w:rsidP="00CF12A5">
      <w:pPr>
        <w:rPr>
          <w:b/>
          <w:i/>
        </w:rPr>
      </w:pPr>
      <w:r>
        <w:rPr>
          <w:b/>
        </w:rPr>
        <w:tab/>
      </w:r>
      <w:r w:rsidRPr="00CF12A5">
        <w:rPr>
          <w:b/>
          <w:i/>
        </w:rPr>
        <w:t>Using Instructional Strategies to Engage Students in Meaningful Activities</w:t>
      </w:r>
    </w:p>
    <w:p w14:paraId="5EC73363" w14:textId="77777777" w:rsidR="00072FD8" w:rsidRPr="00CF12A5" w:rsidRDefault="00072FD8" w:rsidP="00CF12A5">
      <w:pPr>
        <w:rPr>
          <w:b/>
          <w:i/>
        </w:rPr>
      </w:pPr>
    </w:p>
    <w:p w14:paraId="1B0B4E8F" w14:textId="77777777" w:rsidR="00CF12A5" w:rsidRDefault="00CF12A5" w:rsidP="00CF12A5">
      <w:pPr>
        <w:ind w:firstLine="720"/>
        <w:rPr>
          <w:b/>
        </w:rPr>
      </w:pPr>
    </w:p>
    <w:p w14:paraId="1BD18584" w14:textId="77777777" w:rsidR="00CF12A5" w:rsidRDefault="00072FD8" w:rsidP="00072FD8">
      <w:pPr>
        <w:ind w:firstLine="720"/>
      </w:pPr>
      <w:r w:rsidRPr="00D50298">
        <w:rPr>
          <w:b/>
          <w:u w:val="single"/>
        </w:rPr>
        <w:t>Potential Indicators</w:t>
      </w:r>
      <w:r w:rsidRPr="00D50298">
        <w:t xml:space="preserve"> </w:t>
      </w:r>
      <w:r>
        <w:t>– teachers use instructional strategies based on:</w:t>
      </w:r>
    </w:p>
    <w:p w14:paraId="4FFBC9F5" w14:textId="77777777" w:rsidR="00072FD8" w:rsidRDefault="00072FD8" w:rsidP="00072FD8">
      <w:pPr>
        <w:ind w:firstLine="720"/>
      </w:pPr>
    </w:p>
    <w:p w14:paraId="097F8DE7" w14:textId="77777777" w:rsidR="00072FD8" w:rsidRDefault="00072FD8" w:rsidP="00072FD8">
      <w:pPr>
        <w:pStyle w:val="ListParagraph"/>
        <w:numPr>
          <w:ilvl w:val="0"/>
          <w:numId w:val="6"/>
        </w:numPr>
      </w:pPr>
      <w:r w:rsidRPr="00072FD8">
        <w:t xml:space="preserve">specialized knowledge of </w:t>
      </w:r>
      <w:r>
        <w:t xml:space="preserve">the subject areas they </w:t>
      </w:r>
      <w:proofErr w:type="gramStart"/>
      <w:r>
        <w:t>teach;</w:t>
      </w:r>
      <w:proofErr w:type="gramEnd"/>
      <w:r>
        <w:t xml:space="preserve"> </w:t>
      </w:r>
    </w:p>
    <w:p w14:paraId="7D739ED9" w14:textId="5E423628" w:rsidR="00072FD8" w:rsidRDefault="00072FD8" w:rsidP="00072FD8">
      <w:pPr>
        <w:pStyle w:val="ListParagraph"/>
        <w:numPr>
          <w:ilvl w:val="0"/>
          <w:numId w:val="6"/>
        </w:numPr>
      </w:pPr>
      <w:r w:rsidRPr="00072FD8">
        <w:t xml:space="preserve">an understanding of students’ </w:t>
      </w:r>
      <w:r w:rsidR="00680DC9" w:rsidRPr="00072FD8">
        <w:t>backgrounds, prior</w:t>
      </w:r>
      <w:r w:rsidRPr="00072FD8">
        <w:t xml:space="preserve"> knowledge and </w:t>
      </w:r>
      <w:proofErr w:type="gramStart"/>
      <w:r w:rsidRPr="00072FD8">
        <w:t>experiences;</w:t>
      </w:r>
      <w:proofErr w:type="gramEnd"/>
      <w:r>
        <w:t xml:space="preserve"> </w:t>
      </w:r>
    </w:p>
    <w:p w14:paraId="57A1D30E" w14:textId="77777777" w:rsidR="00072FD8" w:rsidRPr="00072FD8" w:rsidRDefault="00072FD8" w:rsidP="00072FD8">
      <w:pPr>
        <w:pStyle w:val="ListParagraph"/>
        <w:numPr>
          <w:ilvl w:val="0"/>
          <w:numId w:val="6"/>
        </w:numPr>
      </w:pPr>
      <w:r w:rsidRPr="00072FD8">
        <w:t xml:space="preserve">a knowledge of how students develop as </w:t>
      </w:r>
      <w:proofErr w:type="gramStart"/>
      <w:r w:rsidRPr="00072FD8">
        <w:t>learners;</w:t>
      </w:r>
      <w:proofErr w:type="gramEnd"/>
    </w:p>
    <w:p w14:paraId="762AB366" w14:textId="77777777" w:rsidR="00CF12A5" w:rsidRPr="00072FD8" w:rsidRDefault="00CF12A5" w:rsidP="00CF12A5">
      <w:pPr>
        <w:ind w:firstLine="720"/>
      </w:pPr>
    </w:p>
    <w:p w14:paraId="45945709" w14:textId="77777777" w:rsidR="00A9737E" w:rsidRPr="00D50298" w:rsidRDefault="00A9737E" w:rsidP="00A9737E">
      <w:r>
        <w:t>Comments:</w:t>
      </w:r>
    </w:p>
    <w:tbl>
      <w:tblPr>
        <w:tblStyle w:val="TableGrid"/>
        <w:tblW w:w="0" w:type="auto"/>
        <w:tblLook w:val="04A0" w:firstRow="1" w:lastRow="0" w:firstColumn="1" w:lastColumn="0" w:noHBand="0" w:noVBand="1"/>
      </w:tblPr>
      <w:tblGrid>
        <w:gridCol w:w="9350"/>
      </w:tblGrid>
      <w:tr w:rsidR="00A9737E" w14:paraId="1742D395" w14:textId="77777777" w:rsidTr="00CF49FA">
        <w:tc>
          <w:tcPr>
            <w:tcW w:w="9350" w:type="dxa"/>
          </w:tcPr>
          <w:p w14:paraId="66DBBF32" w14:textId="77777777" w:rsidR="00A9737E" w:rsidRDefault="00A9737E" w:rsidP="00CF49FA">
            <w:pPr>
              <w:rPr>
                <w:b/>
              </w:rPr>
            </w:pPr>
          </w:p>
        </w:tc>
      </w:tr>
    </w:tbl>
    <w:p w14:paraId="088B576E" w14:textId="77777777" w:rsidR="00CF12A5" w:rsidRDefault="00CF12A5" w:rsidP="00CF12A5">
      <w:pPr>
        <w:rPr>
          <w:b/>
        </w:rPr>
      </w:pPr>
    </w:p>
    <w:p w14:paraId="64A5C0EB" w14:textId="77777777" w:rsidR="00CF12A5" w:rsidRDefault="00CF12A5" w:rsidP="00CF12A5">
      <w:pPr>
        <w:rPr>
          <w:b/>
        </w:rPr>
      </w:pPr>
    </w:p>
    <w:p w14:paraId="45E6ECC9" w14:textId="77777777" w:rsidR="00CF12A5" w:rsidRPr="00072FD8" w:rsidRDefault="00CF12A5" w:rsidP="00CF12A5">
      <w:pPr>
        <w:rPr>
          <w:b/>
          <w:i/>
        </w:rPr>
      </w:pPr>
      <w:r>
        <w:rPr>
          <w:b/>
        </w:rPr>
        <w:tab/>
      </w:r>
      <w:r w:rsidRPr="00072FD8">
        <w:rPr>
          <w:b/>
          <w:i/>
        </w:rPr>
        <w:t>Applying Student Assessment and Evaluation Practices</w:t>
      </w:r>
    </w:p>
    <w:p w14:paraId="4716A6B2" w14:textId="77777777" w:rsidR="00CF12A5" w:rsidRDefault="00072FD8" w:rsidP="00CF12A5">
      <w:pPr>
        <w:rPr>
          <w:b/>
        </w:rPr>
      </w:pPr>
      <w:r>
        <w:rPr>
          <w:b/>
        </w:rPr>
        <w:tab/>
      </w:r>
    </w:p>
    <w:p w14:paraId="4B05E609" w14:textId="77777777" w:rsidR="00072FD8" w:rsidRDefault="00072FD8" w:rsidP="00072FD8">
      <w:pPr>
        <w:ind w:left="720"/>
      </w:pPr>
      <w:r w:rsidRPr="00D50298">
        <w:rPr>
          <w:b/>
          <w:u w:val="single"/>
        </w:rPr>
        <w:t>Potential Indicators</w:t>
      </w:r>
      <w:r w:rsidRPr="00D50298">
        <w:t xml:space="preserve"> </w:t>
      </w:r>
      <w:r>
        <w:t xml:space="preserve">– teachers apply </w:t>
      </w:r>
      <w:proofErr w:type="gramStart"/>
      <w:r>
        <w:t>students</w:t>
      </w:r>
      <w:proofErr w:type="gramEnd"/>
      <w:r>
        <w:t xml:space="preserve"> assessment and evaluation practices that:</w:t>
      </w:r>
    </w:p>
    <w:p w14:paraId="3C56CC46" w14:textId="77777777" w:rsidR="00072FD8" w:rsidRDefault="00072FD8" w:rsidP="00072FD8">
      <w:pPr>
        <w:ind w:left="720"/>
        <w:rPr>
          <w:b/>
        </w:rPr>
      </w:pPr>
    </w:p>
    <w:p w14:paraId="68E76D92" w14:textId="7755432A" w:rsidR="00072FD8" w:rsidRDefault="00072FD8" w:rsidP="00072FD8">
      <w:pPr>
        <w:pStyle w:val="ListParagraph"/>
        <w:numPr>
          <w:ilvl w:val="0"/>
          <w:numId w:val="6"/>
        </w:numPr>
      </w:pPr>
      <w:r w:rsidRPr="00072FD8">
        <w:t xml:space="preserve">accurately reflect the learner outcomes </w:t>
      </w:r>
      <w:r>
        <w:t xml:space="preserve">within the programs of </w:t>
      </w:r>
      <w:proofErr w:type="gramStart"/>
      <w:r>
        <w:t>study;</w:t>
      </w:r>
      <w:proofErr w:type="gramEnd"/>
    </w:p>
    <w:p w14:paraId="11637992" w14:textId="77777777" w:rsidR="00072FD8" w:rsidRDefault="00072FD8" w:rsidP="00072FD8">
      <w:pPr>
        <w:pStyle w:val="ListParagraph"/>
        <w:numPr>
          <w:ilvl w:val="0"/>
          <w:numId w:val="6"/>
        </w:numPr>
      </w:pPr>
      <w:r w:rsidRPr="00072FD8">
        <w:t>generate evidence of student learning to inform teaching practice through a balance of formative and summ</w:t>
      </w:r>
      <w:r>
        <w:t xml:space="preserve">ative assessment </w:t>
      </w:r>
      <w:proofErr w:type="gramStart"/>
      <w:r>
        <w:t>experiences;</w:t>
      </w:r>
      <w:proofErr w:type="gramEnd"/>
    </w:p>
    <w:p w14:paraId="303B8F5C" w14:textId="6B65AC6B" w:rsidR="00072FD8" w:rsidRDefault="00072FD8" w:rsidP="00072FD8">
      <w:pPr>
        <w:pStyle w:val="ListParagraph"/>
        <w:numPr>
          <w:ilvl w:val="0"/>
          <w:numId w:val="6"/>
        </w:numPr>
      </w:pPr>
      <w:r w:rsidRPr="00072FD8">
        <w:t>provide a variety of methods through which students can demonstrate their achieveme</w:t>
      </w:r>
      <w:r>
        <w:t xml:space="preserve">nt of the learning </w:t>
      </w:r>
      <w:proofErr w:type="gramStart"/>
      <w:r>
        <w:t>outcomes;</w:t>
      </w:r>
      <w:proofErr w:type="gramEnd"/>
    </w:p>
    <w:p w14:paraId="77F79489" w14:textId="77777777" w:rsidR="00072FD8" w:rsidRDefault="00072FD8" w:rsidP="00072FD8">
      <w:pPr>
        <w:pStyle w:val="ListParagraph"/>
        <w:numPr>
          <w:ilvl w:val="0"/>
          <w:numId w:val="6"/>
        </w:numPr>
      </w:pPr>
      <w:r w:rsidRPr="00072FD8">
        <w:t>provide accurate, constructive and timely fee</w:t>
      </w:r>
      <w:r>
        <w:t>dback on student learning; and</w:t>
      </w:r>
    </w:p>
    <w:p w14:paraId="700A3CFC" w14:textId="36946E39" w:rsidR="00072FD8" w:rsidRPr="00072FD8" w:rsidRDefault="00072FD8" w:rsidP="00072FD8">
      <w:pPr>
        <w:pStyle w:val="ListParagraph"/>
        <w:numPr>
          <w:ilvl w:val="0"/>
          <w:numId w:val="6"/>
        </w:numPr>
      </w:pPr>
      <w:r w:rsidRPr="00072FD8">
        <w:t>support the use of reasoned judgment about the evidence used to determine and report the level of student learning.</w:t>
      </w:r>
    </w:p>
    <w:p w14:paraId="53D27B11" w14:textId="77777777" w:rsidR="00CF12A5" w:rsidRDefault="00CF12A5" w:rsidP="00CF12A5">
      <w:pPr>
        <w:rPr>
          <w:b/>
        </w:rPr>
      </w:pPr>
    </w:p>
    <w:p w14:paraId="744BED80" w14:textId="77777777" w:rsidR="00A9737E" w:rsidRPr="00D50298" w:rsidRDefault="00A9737E" w:rsidP="00A9737E">
      <w:r>
        <w:t>Comments:</w:t>
      </w:r>
    </w:p>
    <w:tbl>
      <w:tblPr>
        <w:tblStyle w:val="TableGrid"/>
        <w:tblW w:w="0" w:type="auto"/>
        <w:tblLook w:val="04A0" w:firstRow="1" w:lastRow="0" w:firstColumn="1" w:lastColumn="0" w:noHBand="0" w:noVBand="1"/>
      </w:tblPr>
      <w:tblGrid>
        <w:gridCol w:w="9350"/>
      </w:tblGrid>
      <w:tr w:rsidR="00A9737E" w14:paraId="6C2EA28D" w14:textId="77777777" w:rsidTr="00CF49FA">
        <w:tc>
          <w:tcPr>
            <w:tcW w:w="9350" w:type="dxa"/>
          </w:tcPr>
          <w:p w14:paraId="1FE34083" w14:textId="77777777" w:rsidR="00A9737E" w:rsidRDefault="00A9737E" w:rsidP="00CF49FA">
            <w:pPr>
              <w:rPr>
                <w:b/>
              </w:rPr>
            </w:pPr>
          </w:p>
        </w:tc>
      </w:tr>
    </w:tbl>
    <w:p w14:paraId="34F62A59" w14:textId="77777777" w:rsidR="00CF12A5" w:rsidRDefault="00CF12A5" w:rsidP="00CF12A5">
      <w:pPr>
        <w:rPr>
          <w:b/>
        </w:rPr>
      </w:pPr>
    </w:p>
    <w:p w14:paraId="62C36967" w14:textId="0CD7F509" w:rsidR="00CF12A5" w:rsidRDefault="00CF12A5" w:rsidP="00CF12A5">
      <w:pPr>
        <w:rPr>
          <w:b/>
        </w:rPr>
      </w:pPr>
    </w:p>
    <w:tbl>
      <w:tblPr>
        <w:tblStyle w:val="TableGrid"/>
        <w:tblW w:w="0" w:type="auto"/>
        <w:tblLook w:val="04A0" w:firstRow="1" w:lastRow="0" w:firstColumn="1" w:lastColumn="0" w:noHBand="0" w:noVBand="1"/>
      </w:tblPr>
      <w:tblGrid>
        <w:gridCol w:w="9350"/>
      </w:tblGrid>
      <w:tr w:rsidR="00804DFD" w14:paraId="778C81FB" w14:textId="77777777" w:rsidTr="004D4A15">
        <w:tc>
          <w:tcPr>
            <w:tcW w:w="9350" w:type="dxa"/>
            <w:shd w:val="clear" w:color="auto" w:fill="D9D9D9" w:themeFill="background1" w:themeFillShade="D9"/>
          </w:tcPr>
          <w:p w14:paraId="3BEFFF1C" w14:textId="77777777" w:rsidR="00804DFD" w:rsidRDefault="00804DFD" w:rsidP="00804DFD">
            <w:pPr>
              <w:jc w:val="center"/>
              <w:rPr>
                <w:b/>
              </w:rPr>
            </w:pPr>
            <w:r>
              <w:rPr>
                <w:b/>
              </w:rPr>
              <w:t>ESTABLISHING INCLUSIVE LEARNING ENVIRONMENTS</w:t>
            </w:r>
          </w:p>
          <w:p w14:paraId="769684D2" w14:textId="77777777" w:rsidR="00804DFD" w:rsidRDefault="00804DFD" w:rsidP="00804DFD">
            <w:pPr>
              <w:jc w:val="center"/>
              <w:rPr>
                <w:b/>
              </w:rPr>
            </w:pPr>
          </w:p>
          <w:p w14:paraId="54D48203" w14:textId="7D1CE9A1" w:rsidR="00804DFD" w:rsidRDefault="00804DFD" w:rsidP="00804DFD">
            <w:pPr>
              <w:rPr>
                <w:b/>
              </w:rPr>
            </w:pPr>
            <w:r w:rsidRPr="00E91D87">
              <w:t>A teacher establishes, promotes and sustains inclusive learning environments where diversity is embraced and every student is welcomed, cared for, respected and safe.</w:t>
            </w:r>
          </w:p>
        </w:tc>
      </w:tr>
    </w:tbl>
    <w:p w14:paraId="58D1CA72" w14:textId="1AA4B150" w:rsidR="00D50298" w:rsidRPr="00E91D87" w:rsidRDefault="00D50298" w:rsidP="00E91D87">
      <w:r w:rsidRPr="00D50298">
        <w:t xml:space="preserve"> </w:t>
      </w:r>
    </w:p>
    <w:p w14:paraId="035063B1" w14:textId="77777777" w:rsidR="00D50298" w:rsidRPr="00D50298" w:rsidRDefault="00D50298" w:rsidP="00D50298"/>
    <w:p w14:paraId="3E0D1C79" w14:textId="05FD60D1" w:rsidR="00D50298" w:rsidRDefault="00D50298" w:rsidP="00D50298">
      <w:r w:rsidRPr="00D50298">
        <w:rPr>
          <w:b/>
          <w:u w:val="single"/>
        </w:rPr>
        <w:t>Potential Indicators</w:t>
      </w:r>
      <w:r w:rsidRPr="00D50298">
        <w:t xml:space="preserve"> - Achievement of this competency may be </w:t>
      </w:r>
      <w:r w:rsidR="00680DC9" w:rsidRPr="00D50298">
        <w:t>demonstrated by</w:t>
      </w:r>
      <w:r w:rsidRPr="00D50298">
        <w:t xml:space="preserve"> indicators such as:</w:t>
      </w:r>
    </w:p>
    <w:p w14:paraId="180A1704" w14:textId="77777777" w:rsidR="00E91D87" w:rsidRDefault="00E91D87" w:rsidP="00D50298"/>
    <w:p w14:paraId="5621C2C1" w14:textId="77777777" w:rsidR="00E02516" w:rsidRDefault="00E91D87" w:rsidP="00E91D87">
      <w:r w:rsidRPr="00E91D87">
        <w:t xml:space="preserve">(a)   fostering in the school community equality and respect with regard to rights as provided for in the Alberta Human Rights Act and the Canadian Charter of Rights and </w:t>
      </w:r>
      <w:proofErr w:type="gramStart"/>
      <w:r w:rsidRPr="00E91D87">
        <w:t>Freedoms;</w:t>
      </w:r>
      <w:proofErr w:type="gramEnd"/>
      <w:r w:rsidRPr="00E91D87">
        <w:t xml:space="preserve"> </w:t>
      </w:r>
    </w:p>
    <w:p w14:paraId="683938D5" w14:textId="77777777" w:rsidR="00E02516" w:rsidRDefault="00E91D87" w:rsidP="00E91D87">
      <w:r w:rsidRPr="00E91D87">
        <w:t xml:space="preserve">(b)  using appropriate universal and targeted strategies and supports to address students’ strengths, learning challenges and areas for </w:t>
      </w:r>
      <w:proofErr w:type="gramStart"/>
      <w:r w:rsidRPr="00E91D87">
        <w:t>growth;</w:t>
      </w:r>
      <w:proofErr w:type="gramEnd"/>
      <w:r w:rsidRPr="00E91D87">
        <w:t xml:space="preserve"> </w:t>
      </w:r>
    </w:p>
    <w:p w14:paraId="76463198" w14:textId="77777777" w:rsidR="00E02516" w:rsidRDefault="00E91D87" w:rsidP="00E91D87">
      <w:r w:rsidRPr="00E91D87">
        <w:t xml:space="preserve">(c)  communicating a philosophy of education affirming that every student can learn and be </w:t>
      </w:r>
      <w:proofErr w:type="gramStart"/>
      <w:r w:rsidRPr="00E91D87">
        <w:t>successful;</w:t>
      </w:r>
      <w:proofErr w:type="gramEnd"/>
      <w:r w:rsidRPr="00E91D87">
        <w:t xml:space="preserve"> </w:t>
      </w:r>
    </w:p>
    <w:p w14:paraId="7DE99BD6" w14:textId="77777777" w:rsidR="00E02516" w:rsidRDefault="00E91D87" w:rsidP="00E91D87">
      <w:r w:rsidRPr="00E91D87">
        <w:t xml:space="preserve">(d)  being aware of and facilitating responses to the emotional and mental health needs of </w:t>
      </w:r>
      <w:proofErr w:type="gramStart"/>
      <w:r w:rsidRPr="00E91D87">
        <w:t>students;</w:t>
      </w:r>
      <w:proofErr w:type="gramEnd"/>
      <w:r w:rsidRPr="00E91D87">
        <w:t xml:space="preserve"> </w:t>
      </w:r>
    </w:p>
    <w:p w14:paraId="060C5842" w14:textId="67046DF3" w:rsidR="00E02516" w:rsidRDefault="00E91D87" w:rsidP="00E91D87">
      <w:r w:rsidRPr="00E91D87">
        <w:t xml:space="preserve">(e)  recognizing and responding to specific learning needs of individual or small groups of students and, when needed, collaborating with service providers and other specialists to design and provide targeted and specialized supports </w:t>
      </w:r>
      <w:r w:rsidR="00680DC9" w:rsidRPr="00E91D87">
        <w:t>to enable</w:t>
      </w:r>
      <w:r w:rsidRPr="00E91D87">
        <w:t xml:space="preserve"> achievement of the learning </w:t>
      </w:r>
      <w:proofErr w:type="gramStart"/>
      <w:r w:rsidRPr="00E91D87">
        <w:t>outcomes;</w:t>
      </w:r>
      <w:proofErr w:type="gramEnd"/>
      <w:r w:rsidRPr="00E91D87">
        <w:t xml:space="preserve"> </w:t>
      </w:r>
    </w:p>
    <w:p w14:paraId="22A284AA" w14:textId="77777777" w:rsidR="00E02516" w:rsidRDefault="00E91D87" w:rsidP="00E91D87">
      <w:r w:rsidRPr="00E91D87">
        <w:lastRenderedPageBreak/>
        <w:t xml:space="preserve">(f)  employing classroom management strategies that promote positive, engaging learning </w:t>
      </w:r>
      <w:proofErr w:type="gramStart"/>
      <w:r w:rsidRPr="00E91D87">
        <w:t>environments;</w:t>
      </w:r>
      <w:proofErr w:type="gramEnd"/>
      <w:r w:rsidRPr="00E91D87">
        <w:t xml:space="preserve"> </w:t>
      </w:r>
    </w:p>
    <w:p w14:paraId="4FC8396F" w14:textId="77777777" w:rsidR="00E02516" w:rsidRDefault="00E91D87" w:rsidP="00E91D87">
      <w:r w:rsidRPr="00E91D87">
        <w:t xml:space="preserve">(g)  incorporating students’ personal and cultural strengths into teaching and learning; and </w:t>
      </w:r>
    </w:p>
    <w:p w14:paraId="4F5042B2" w14:textId="77777777" w:rsidR="00E91D87" w:rsidRPr="00E91D87" w:rsidRDefault="00E91D87" w:rsidP="00E91D87">
      <w:r w:rsidRPr="00E91D87">
        <w:t>(h)  providing opportunities for student leadership.</w:t>
      </w:r>
    </w:p>
    <w:p w14:paraId="551B8BAB" w14:textId="77777777" w:rsidR="00D50298" w:rsidRPr="00D50298" w:rsidRDefault="00D50298" w:rsidP="00D50298"/>
    <w:p w14:paraId="77454CE0" w14:textId="77777777" w:rsidR="00804DFD" w:rsidRPr="00D50298" w:rsidRDefault="00804DFD" w:rsidP="00804DFD">
      <w:r>
        <w:t>Comments:</w:t>
      </w:r>
    </w:p>
    <w:tbl>
      <w:tblPr>
        <w:tblStyle w:val="TableGrid"/>
        <w:tblW w:w="0" w:type="auto"/>
        <w:tblLook w:val="04A0" w:firstRow="1" w:lastRow="0" w:firstColumn="1" w:lastColumn="0" w:noHBand="0" w:noVBand="1"/>
      </w:tblPr>
      <w:tblGrid>
        <w:gridCol w:w="9350"/>
      </w:tblGrid>
      <w:tr w:rsidR="00804DFD" w14:paraId="65DC26BC" w14:textId="77777777" w:rsidTr="00CF49FA">
        <w:tc>
          <w:tcPr>
            <w:tcW w:w="9350" w:type="dxa"/>
          </w:tcPr>
          <w:p w14:paraId="38A32556" w14:textId="77777777" w:rsidR="00804DFD" w:rsidRDefault="00804DFD" w:rsidP="00CF49FA">
            <w:pPr>
              <w:rPr>
                <w:b/>
              </w:rPr>
            </w:pPr>
          </w:p>
        </w:tc>
      </w:tr>
    </w:tbl>
    <w:p w14:paraId="06043BF0" w14:textId="77777777" w:rsidR="00D50298" w:rsidRDefault="00D50298" w:rsidP="00D50298"/>
    <w:tbl>
      <w:tblPr>
        <w:tblStyle w:val="TableGrid"/>
        <w:tblW w:w="0" w:type="auto"/>
        <w:tblLook w:val="04A0" w:firstRow="1" w:lastRow="0" w:firstColumn="1" w:lastColumn="0" w:noHBand="0" w:noVBand="1"/>
      </w:tblPr>
      <w:tblGrid>
        <w:gridCol w:w="9350"/>
      </w:tblGrid>
      <w:tr w:rsidR="00804DFD" w14:paraId="344C8C27" w14:textId="77777777" w:rsidTr="004D4A15">
        <w:tc>
          <w:tcPr>
            <w:tcW w:w="9350" w:type="dxa"/>
            <w:shd w:val="clear" w:color="auto" w:fill="D9D9D9" w:themeFill="background1" w:themeFillShade="D9"/>
          </w:tcPr>
          <w:p w14:paraId="0BC507DA" w14:textId="77777777" w:rsidR="00804DFD" w:rsidRDefault="00804DFD" w:rsidP="00D50298">
            <w:pPr>
              <w:jc w:val="center"/>
              <w:rPr>
                <w:b/>
              </w:rPr>
            </w:pPr>
            <w:r>
              <w:rPr>
                <w:b/>
              </w:rPr>
              <w:t>APPLYING FOUNDATIONAL KNOWLEDGE ABOUT FIRST NATIONS, METIS AND INUIT</w:t>
            </w:r>
          </w:p>
          <w:p w14:paraId="24F8BBA2" w14:textId="77777777" w:rsidR="00804DFD" w:rsidRDefault="00804DFD" w:rsidP="00D50298">
            <w:pPr>
              <w:jc w:val="center"/>
              <w:rPr>
                <w:b/>
              </w:rPr>
            </w:pPr>
          </w:p>
          <w:p w14:paraId="0E642E2F" w14:textId="387EFBCD" w:rsidR="00804DFD" w:rsidRDefault="00804DFD" w:rsidP="00804DFD">
            <w:pPr>
              <w:rPr>
                <w:b/>
              </w:rPr>
            </w:pPr>
            <w:r w:rsidRPr="00E02516">
              <w:t>A teacher develops and applies foundational knowledge about First Nations, Métis and Inuit for the benefit of all students.</w:t>
            </w:r>
          </w:p>
        </w:tc>
      </w:tr>
    </w:tbl>
    <w:p w14:paraId="125DFEC8" w14:textId="4E49A5F8" w:rsidR="00D50298" w:rsidRPr="00E02516" w:rsidRDefault="00D50298" w:rsidP="00E02516">
      <w:r w:rsidRPr="00D50298">
        <w:t xml:space="preserve"> </w:t>
      </w:r>
    </w:p>
    <w:p w14:paraId="3B03F7E7" w14:textId="77777777" w:rsidR="00D50298" w:rsidRPr="00D50298" w:rsidRDefault="00D50298" w:rsidP="00D50298"/>
    <w:p w14:paraId="224A2A11" w14:textId="0C9D565F" w:rsidR="00D50298" w:rsidRDefault="00D50298" w:rsidP="00D50298">
      <w:r w:rsidRPr="00D50298">
        <w:rPr>
          <w:b/>
          <w:u w:val="single"/>
        </w:rPr>
        <w:t>Potential Indicators</w:t>
      </w:r>
      <w:r w:rsidRPr="00D50298">
        <w:t xml:space="preserve"> - Achievement of this competency may be </w:t>
      </w:r>
      <w:r w:rsidR="00680DC9" w:rsidRPr="00D50298">
        <w:t>demonstrated by</w:t>
      </w:r>
      <w:r w:rsidRPr="00D50298">
        <w:t xml:space="preserve"> indicators such as:</w:t>
      </w:r>
    </w:p>
    <w:p w14:paraId="123C9D27" w14:textId="77777777" w:rsidR="00F737AA" w:rsidRDefault="00F737AA" w:rsidP="00D50298"/>
    <w:p w14:paraId="3A65A5E1" w14:textId="2C066565" w:rsidR="00F737AA" w:rsidRDefault="00F737AA" w:rsidP="00F737AA">
      <w:r>
        <w:t xml:space="preserve">(a)  understanding the historical, social, </w:t>
      </w:r>
      <w:r w:rsidR="00680DC9">
        <w:t>economic, and</w:t>
      </w:r>
      <w:r>
        <w:t xml:space="preserve"> political implications of: </w:t>
      </w:r>
    </w:p>
    <w:p w14:paraId="689971DE" w14:textId="77777777" w:rsidR="00F737AA" w:rsidRDefault="00F737AA" w:rsidP="00F737AA">
      <w:pPr>
        <w:pStyle w:val="ListParagraph"/>
        <w:numPr>
          <w:ilvl w:val="0"/>
          <w:numId w:val="5"/>
        </w:numPr>
      </w:pPr>
      <w:r>
        <w:t xml:space="preserve">treaties and agreements with First </w:t>
      </w:r>
      <w:proofErr w:type="gramStart"/>
      <w:r>
        <w:t>Nations;</w:t>
      </w:r>
      <w:proofErr w:type="gramEnd"/>
      <w:r>
        <w:t xml:space="preserve"> </w:t>
      </w:r>
    </w:p>
    <w:p w14:paraId="61B23647" w14:textId="40050F2F" w:rsidR="00F737AA" w:rsidRDefault="00F737AA" w:rsidP="00F737AA">
      <w:pPr>
        <w:pStyle w:val="ListParagraph"/>
        <w:numPr>
          <w:ilvl w:val="0"/>
          <w:numId w:val="5"/>
        </w:numPr>
      </w:pPr>
      <w:r>
        <w:t xml:space="preserve">legislation and agreements negotiated </w:t>
      </w:r>
      <w:r w:rsidR="00680DC9">
        <w:t>with Métis</w:t>
      </w:r>
      <w:r>
        <w:t xml:space="preserve">; and </w:t>
      </w:r>
    </w:p>
    <w:p w14:paraId="0CD91976" w14:textId="77777777" w:rsidR="00F737AA" w:rsidRDefault="00F737AA" w:rsidP="00F737AA">
      <w:pPr>
        <w:pStyle w:val="ListParagraph"/>
        <w:numPr>
          <w:ilvl w:val="0"/>
          <w:numId w:val="5"/>
        </w:numPr>
      </w:pPr>
      <w:r>
        <w:t xml:space="preserve">residential schools and their </w:t>
      </w:r>
      <w:proofErr w:type="gramStart"/>
      <w:r>
        <w:t>legacy;</w:t>
      </w:r>
      <w:proofErr w:type="gramEnd"/>
      <w:r>
        <w:t xml:space="preserve"> </w:t>
      </w:r>
    </w:p>
    <w:p w14:paraId="7FB28B45" w14:textId="13CF5A65" w:rsidR="00F737AA" w:rsidRDefault="00F737AA" w:rsidP="00F737AA">
      <w:r>
        <w:t xml:space="preserve">(b)  supporting student achievement by </w:t>
      </w:r>
      <w:r w:rsidR="00680DC9">
        <w:t>engaging in</w:t>
      </w:r>
      <w:r>
        <w:t xml:space="preserve"> collaborative, whole school approaches to capacity building in First Nations, Métis </w:t>
      </w:r>
      <w:proofErr w:type="gramStart"/>
      <w:r>
        <w:t>and  Inuit</w:t>
      </w:r>
      <w:proofErr w:type="gramEnd"/>
      <w:r>
        <w:t xml:space="preserve"> education; </w:t>
      </w:r>
    </w:p>
    <w:p w14:paraId="7F95DA3D" w14:textId="77777777" w:rsidR="00F737AA" w:rsidRDefault="00F737AA" w:rsidP="00F737AA">
      <w:r>
        <w:t xml:space="preserve">(c)  using the programs of study to provide opportunities for all students to develop a knowledge and understanding of, and respect for, the histories, cultures, languages, contributions, perspectives, experiences and contemporary contexts of First Nations, Métis and Inuit; and </w:t>
      </w:r>
    </w:p>
    <w:p w14:paraId="32E23FE3" w14:textId="77777777" w:rsidR="00F737AA" w:rsidRDefault="00F737AA" w:rsidP="00F737AA">
      <w:r>
        <w:t xml:space="preserve">(d)  supporting the learning experiences of all students by using resources that accurately reflect and demonstrate the strength and diversity of First Nations, Métis and Inuit. </w:t>
      </w:r>
    </w:p>
    <w:p w14:paraId="2CB9A655" w14:textId="77777777" w:rsidR="00D50298" w:rsidRPr="00D50298" w:rsidRDefault="00D50298" w:rsidP="00D50298"/>
    <w:p w14:paraId="726BAFF2" w14:textId="77777777" w:rsidR="00932B5A" w:rsidRPr="00D50298" w:rsidRDefault="00932B5A" w:rsidP="00932B5A">
      <w:r>
        <w:t>Comments:</w:t>
      </w:r>
    </w:p>
    <w:tbl>
      <w:tblPr>
        <w:tblStyle w:val="TableGrid"/>
        <w:tblW w:w="0" w:type="auto"/>
        <w:tblLook w:val="04A0" w:firstRow="1" w:lastRow="0" w:firstColumn="1" w:lastColumn="0" w:noHBand="0" w:noVBand="1"/>
      </w:tblPr>
      <w:tblGrid>
        <w:gridCol w:w="9350"/>
      </w:tblGrid>
      <w:tr w:rsidR="00932B5A" w14:paraId="3119AAE4" w14:textId="77777777" w:rsidTr="00CF49FA">
        <w:tc>
          <w:tcPr>
            <w:tcW w:w="9350" w:type="dxa"/>
          </w:tcPr>
          <w:p w14:paraId="2849C50F" w14:textId="77777777" w:rsidR="00932B5A" w:rsidRDefault="00932B5A" w:rsidP="00CF49FA">
            <w:pPr>
              <w:rPr>
                <w:b/>
              </w:rPr>
            </w:pPr>
          </w:p>
        </w:tc>
      </w:tr>
    </w:tbl>
    <w:p w14:paraId="775E1141" w14:textId="77777777" w:rsidR="00D50298" w:rsidRDefault="00D50298" w:rsidP="00D50298"/>
    <w:tbl>
      <w:tblPr>
        <w:tblStyle w:val="TableGrid"/>
        <w:tblW w:w="0" w:type="auto"/>
        <w:tblLook w:val="04A0" w:firstRow="1" w:lastRow="0" w:firstColumn="1" w:lastColumn="0" w:noHBand="0" w:noVBand="1"/>
      </w:tblPr>
      <w:tblGrid>
        <w:gridCol w:w="9350"/>
      </w:tblGrid>
      <w:tr w:rsidR="00932B5A" w14:paraId="74953880" w14:textId="77777777" w:rsidTr="004D4A15">
        <w:tc>
          <w:tcPr>
            <w:tcW w:w="9350" w:type="dxa"/>
            <w:shd w:val="clear" w:color="auto" w:fill="D9D9D9" w:themeFill="background1" w:themeFillShade="D9"/>
          </w:tcPr>
          <w:p w14:paraId="42063DF0" w14:textId="77777777" w:rsidR="00932B5A" w:rsidRDefault="00932B5A" w:rsidP="00D50298">
            <w:pPr>
              <w:jc w:val="center"/>
              <w:rPr>
                <w:b/>
              </w:rPr>
            </w:pPr>
            <w:r>
              <w:rPr>
                <w:b/>
              </w:rPr>
              <w:t>ADHERING TO LEGAL FRAMEWORKS AND POLICIES</w:t>
            </w:r>
          </w:p>
          <w:p w14:paraId="318A9B86" w14:textId="77777777" w:rsidR="00932B5A" w:rsidRDefault="00932B5A" w:rsidP="00D50298">
            <w:pPr>
              <w:jc w:val="center"/>
              <w:rPr>
                <w:b/>
              </w:rPr>
            </w:pPr>
          </w:p>
          <w:p w14:paraId="63815B37" w14:textId="4E7F6036" w:rsidR="00932B5A" w:rsidRDefault="00932B5A" w:rsidP="00932B5A">
            <w:pPr>
              <w:rPr>
                <w:b/>
              </w:rPr>
            </w:pPr>
            <w:r w:rsidRPr="00C83F4E">
              <w:t>A teacher de</w:t>
            </w:r>
            <w:r>
              <w:t xml:space="preserve">monstrates an understanding of </w:t>
            </w:r>
            <w:r w:rsidRPr="00C83F4E">
              <w:t>and adherence to the legal frameworks and policies that provide the foundations for the Alberta education system.</w:t>
            </w:r>
          </w:p>
        </w:tc>
      </w:tr>
    </w:tbl>
    <w:p w14:paraId="471D321A" w14:textId="77777777" w:rsidR="00932B5A" w:rsidRDefault="00932B5A" w:rsidP="00D50298">
      <w:pPr>
        <w:jc w:val="center"/>
        <w:rPr>
          <w:b/>
        </w:rPr>
      </w:pPr>
    </w:p>
    <w:p w14:paraId="7685BD4C" w14:textId="77777777" w:rsidR="00D50298" w:rsidRDefault="00D50298" w:rsidP="00D50298">
      <w:r w:rsidRPr="00D50298">
        <w:rPr>
          <w:b/>
          <w:u w:val="single"/>
        </w:rPr>
        <w:t>Potential Indicators</w:t>
      </w:r>
      <w:r w:rsidRPr="00D50298">
        <w:t xml:space="preserve"> - Achievement of this competency may be </w:t>
      </w:r>
      <w:r w:rsidR="006545A6" w:rsidRPr="00D50298">
        <w:t>demonstrated by</w:t>
      </w:r>
      <w:r w:rsidRPr="00D50298">
        <w:t xml:space="preserve"> indicators such as:</w:t>
      </w:r>
    </w:p>
    <w:p w14:paraId="03BBF331" w14:textId="77777777" w:rsidR="00C83F4E" w:rsidRDefault="00C83F4E" w:rsidP="00D50298"/>
    <w:p w14:paraId="5C6D458A" w14:textId="77777777" w:rsidR="00C83F4E" w:rsidRDefault="00C83F4E" w:rsidP="00D50298">
      <w:r w:rsidRPr="00C83F4E">
        <w:t xml:space="preserve">(a)  maintaining an awareness of, and responding in accordance with, requirements authorized under the School Act and other relevant </w:t>
      </w:r>
      <w:proofErr w:type="gramStart"/>
      <w:r w:rsidRPr="00C83F4E">
        <w:t>legislation;</w:t>
      </w:r>
      <w:proofErr w:type="gramEnd"/>
      <w:r w:rsidRPr="00C83F4E">
        <w:t xml:space="preserve"> </w:t>
      </w:r>
    </w:p>
    <w:p w14:paraId="67119573" w14:textId="77777777" w:rsidR="00C83F4E" w:rsidRDefault="00C83F4E" w:rsidP="00D50298">
      <w:r w:rsidRPr="00C83F4E">
        <w:lastRenderedPageBreak/>
        <w:t xml:space="preserve">(b)  engaging in practices consistent with policies and procedures established by the school authority; and </w:t>
      </w:r>
    </w:p>
    <w:p w14:paraId="289F4035" w14:textId="492C351A" w:rsidR="00C83F4E" w:rsidRPr="00D50298" w:rsidRDefault="00C83F4E" w:rsidP="00D50298">
      <w:r w:rsidRPr="00C83F4E">
        <w:t xml:space="preserve">(c)  recognizing that the professional practice of a teacher is bound by standards of conduct expected of a caring, knowledgeable and reasonable adult entrusted with the custody, care or </w:t>
      </w:r>
      <w:r w:rsidR="00680DC9" w:rsidRPr="00C83F4E">
        <w:t>education of</w:t>
      </w:r>
      <w:r w:rsidRPr="00C83F4E">
        <w:t xml:space="preserve"> students.</w:t>
      </w:r>
    </w:p>
    <w:p w14:paraId="006F0C85" w14:textId="77777777" w:rsidR="00D50298" w:rsidRPr="00D50298" w:rsidRDefault="00D50298" w:rsidP="00D50298"/>
    <w:p w14:paraId="26031FDE" w14:textId="77777777" w:rsidR="004D4A15" w:rsidRPr="00D50298" w:rsidRDefault="004D4A15" w:rsidP="004D4A15">
      <w:r>
        <w:t>Comments:</w:t>
      </w:r>
    </w:p>
    <w:tbl>
      <w:tblPr>
        <w:tblStyle w:val="TableGrid"/>
        <w:tblW w:w="0" w:type="auto"/>
        <w:tblLook w:val="04A0" w:firstRow="1" w:lastRow="0" w:firstColumn="1" w:lastColumn="0" w:noHBand="0" w:noVBand="1"/>
      </w:tblPr>
      <w:tblGrid>
        <w:gridCol w:w="9350"/>
      </w:tblGrid>
      <w:tr w:rsidR="004D4A15" w14:paraId="15162A5C" w14:textId="77777777" w:rsidTr="00CF49FA">
        <w:tc>
          <w:tcPr>
            <w:tcW w:w="9350" w:type="dxa"/>
          </w:tcPr>
          <w:p w14:paraId="60EA3C3F" w14:textId="77777777" w:rsidR="004D4A15" w:rsidRDefault="004D4A15" w:rsidP="00CF49FA">
            <w:pPr>
              <w:rPr>
                <w:b/>
              </w:rPr>
            </w:pPr>
          </w:p>
        </w:tc>
      </w:tr>
    </w:tbl>
    <w:p w14:paraId="13C30B5F" w14:textId="77777777" w:rsidR="006545A6" w:rsidRDefault="006545A6" w:rsidP="00B60CDB">
      <w:pPr>
        <w:jc w:val="center"/>
        <w:rPr>
          <w:b/>
          <w:sz w:val="28"/>
          <w:u w:val="single"/>
        </w:rPr>
      </w:pPr>
    </w:p>
    <w:p w14:paraId="3C98095D" w14:textId="77777777" w:rsidR="006545A6" w:rsidRDefault="006545A6" w:rsidP="00B60CDB">
      <w:pPr>
        <w:jc w:val="center"/>
        <w:rPr>
          <w:b/>
          <w:sz w:val="28"/>
          <w:u w:val="single"/>
        </w:rPr>
      </w:pPr>
    </w:p>
    <w:p w14:paraId="2FAC0410" w14:textId="77777777" w:rsidR="006545A6" w:rsidRDefault="006545A6" w:rsidP="00B60CDB">
      <w:pPr>
        <w:jc w:val="center"/>
        <w:rPr>
          <w:b/>
          <w:sz w:val="28"/>
          <w:u w:val="single"/>
        </w:rPr>
      </w:pPr>
    </w:p>
    <w:p w14:paraId="75249407" w14:textId="77777777" w:rsidR="006545A6" w:rsidRDefault="006545A6" w:rsidP="00B60CDB">
      <w:pPr>
        <w:jc w:val="center"/>
        <w:rPr>
          <w:b/>
          <w:sz w:val="28"/>
          <w:u w:val="single"/>
        </w:rPr>
      </w:pPr>
    </w:p>
    <w:p w14:paraId="174FD5EB" w14:textId="77777777" w:rsidR="006545A6" w:rsidRDefault="006545A6" w:rsidP="00B60CDB">
      <w:pPr>
        <w:jc w:val="center"/>
        <w:rPr>
          <w:b/>
          <w:sz w:val="28"/>
          <w:u w:val="single"/>
        </w:rPr>
      </w:pPr>
    </w:p>
    <w:p w14:paraId="6CCE5822" w14:textId="77777777" w:rsidR="006545A6" w:rsidRDefault="006545A6" w:rsidP="00B60CDB">
      <w:pPr>
        <w:jc w:val="center"/>
        <w:rPr>
          <w:b/>
          <w:sz w:val="28"/>
          <w:u w:val="single"/>
        </w:rPr>
      </w:pPr>
    </w:p>
    <w:p w14:paraId="4318004B" w14:textId="77777777" w:rsidR="006545A6" w:rsidRDefault="006545A6" w:rsidP="00B60CDB">
      <w:pPr>
        <w:jc w:val="center"/>
        <w:rPr>
          <w:b/>
          <w:sz w:val="28"/>
          <w:u w:val="single"/>
        </w:rPr>
      </w:pPr>
    </w:p>
    <w:p w14:paraId="0AD0257A" w14:textId="77777777" w:rsidR="006545A6" w:rsidRDefault="006545A6" w:rsidP="00B60CDB">
      <w:pPr>
        <w:jc w:val="center"/>
        <w:rPr>
          <w:b/>
          <w:sz w:val="28"/>
          <w:u w:val="single"/>
        </w:rPr>
      </w:pPr>
    </w:p>
    <w:p w14:paraId="6E3A5FD5" w14:textId="77777777" w:rsidR="006545A6" w:rsidRDefault="006545A6" w:rsidP="00B60CDB">
      <w:pPr>
        <w:jc w:val="center"/>
        <w:rPr>
          <w:b/>
          <w:sz w:val="28"/>
          <w:u w:val="single"/>
        </w:rPr>
      </w:pPr>
    </w:p>
    <w:p w14:paraId="507B5627" w14:textId="77777777" w:rsidR="006545A6" w:rsidRDefault="006545A6" w:rsidP="00B60CDB">
      <w:pPr>
        <w:jc w:val="center"/>
        <w:rPr>
          <w:b/>
          <w:sz w:val="28"/>
          <w:u w:val="single"/>
        </w:rPr>
      </w:pPr>
    </w:p>
    <w:p w14:paraId="26A5060A" w14:textId="77777777" w:rsidR="006545A6" w:rsidRDefault="006545A6" w:rsidP="00B60CDB">
      <w:pPr>
        <w:jc w:val="center"/>
        <w:rPr>
          <w:b/>
          <w:sz w:val="28"/>
          <w:u w:val="single"/>
        </w:rPr>
      </w:pPr>
    </w:p>
    <w:p w14:paraId="23E56861" w14:textId="77777777" w:rsidR="00771219" w:rsidRPr="006545A6" w:rsidRDefault="006545A6" w:rsidP="006545A6">
      <w:pPr>
        <w:jc w:val="center"/>
        <w:rPr>
          <w:b/>
          <w:sz w:val="28"/>
          <w:u w:val="single"/>
        </w:rPr>
      </w:pPr>
      <w:r>
        <w:rPr>
          <w:b/>
          <w:sz w:val="28"/>
          <w:u w:val="single"/>
        </w:rPr>
        <w:t>SUMMARY</w:t>
      </w:r>
    </w:p>
    <w:p w14:paraId="32E2144D" w14:textId="38287E6F" w:rsidR="00771219" w:rsidRDefault="00771219" w:rsidP="00391E96"/>
    <w:p w14:paraId="0487349B" w14:textId="3C200811" w:rsidR="004D4A15" w:rsidRDefault="004D4A15" w:rsidP="00391E96">
      <w:r>
        <w:t>Areas of success</w:t>
      </w:r>
    </w:p>
    <w:p w14:paraId="33E253DC" w14:textId="0CB7F70A" w:rsidR="004D4A15" w:rsidRDefault="004D4A15" w:rsidP="00391E96"/>
    <w:p w14:paraId="088D057D" w14:textId="468C0150" w:rsidR="004D4A15" w:rsidRDefault="004D4A15" w:rsidP="00391E96">
      <w:r>
        <w:br/>
        <w:t>Areas for growth</w:t>
      </w:r>
    </w:p>
    <w:p w14:paraId="26319741" w14:textId="77777777" w:rsidR="00771219" w:rsidRDefault="00771219" w:rsidP="00391E96"/>
    <w:p w14:paraId="578464D0" w14:textId="77777777" w:rsidR="00771219" w:rsidRDefault="00771219" w:rsidP="00391E96"/>
    <w:p w14:paraId="0D1C755A" w14:textId="77777777" w:rsidR="00771219" w:rsidRDefault="00771219" w:rsidP="00391E96"/>
    <w:p w14:paraId="17CEC5DB" w14:textId="77777777" w:rsidR="00391E96" w:rsidRDefault="00391E96" w:rsidP="00391E96"/>
    <w:p w14:paraId="728912F6" w14:textId="77777777" w:rsidR="00652723" w:rsidRPr="00EF1216" w:rsidRDefault="00DC4F06" w:rsidP="00DC4F06">
      <w:pPr>
        <w:jc w:val="center"/>
        <w:rPr>
          <w:b/>
          <w:sz w:val="28"/>
          <w:szCs w:val="28"/>
          <w:u w:val="single"/>
        </w:rPr>
      </w:pPr>
      <w:r w:rsidRPr="00EF1216">
        <w:rPr>
          <w:b/>
          <w:sz w:val="28"/>
          <w:szCs w:val="28"/>
          <w:u w:val="single"/>
        </w:rPr>
        <w:t>C</w:t>
      </w:r>
      <w:r w:rsidR="00EF1216">
        <w:rPr>
          <w:b/>
          <w:sz w:val="28"/>
          <w:szCs w:val="28"/>
          <w:u w:val="single"/>
        </w:rPr>
        <w:t xml:space="preserve">ONCLUSION </w:t>
      </w:r>
    </w:p>
    <w:p w14:paraId="0FA94E3F" w14:textId="77777777" w:rsidR="00652723" w:rsidRDefault="00652723" w:rsidP="00652723"/>
    <w:p w14:paraId="6D2B897F" w14:textId="77777777" w:rsidR="00F929A5" w:rsidRDefault="00F929A5" w:rsidP="00F929A5">
      <w:r>
        <w:t>The Teacher Quality Standard States:</w:t>
      </w:r>
    </w:p>
    <w:p w14:paraId="3A46B955" w14:textId="77777777" w:rsidR="00F929A5" w:rsidRDefault="00F929A5" w:rsidP="00F929A5"/>
    <w:p w14:paraId="4640D6CF" w14:textId="77777777" w:rsidR="00652723" w:rsidRPr="00F929A5" w:rsidRDefault="00F929A5" w:rsidP="00F929A5">
      <w:pPr>
        <w:ind w:left="720"/>
        <w:rPr>
          <w:i/>
        </w:rPr>
      </w:pPr>
      <w:r w:rsidRPr="00F929A5">
        <w:rPr>
          <w:i/>
        </w:rPr>
        <w:t>Quality teaching occurs when the teachers’ ongoing analysis of the context, and the teachers’ decisions about which pedagogical knowledge to apply, result in optimum learning for all students.</w:t>
      </w:r>
    </w:p>
    <w:p w14:paraId="407D9060" w14:textId="77777777" w:rsidR="00652723" w:rsidRDefault="00652723" w:rsidP="00652723"/>
    <w:p w14:paraId="2C18902A" w14:textId="77777777" w:rsidR="00652723" w:rsidRDefault="00652723" w:rsidP="00652723">
      <w:r>
        <w:t xml:space="preserve">My judgement </w:t>
      </w:r>
      <w:proofErr w:type="gramStart"/>
      <w:r>
        <w:t>at this time</w:t>
      </w:r>
      <w:proofErr w:type="gramEnd"/>
      <w:r>
        <w:t xml:space="preserve"> is that </w:t>
      </w:r>
      <w:r>
        <w:rPr>
          <w:highlight w:val="yellow"/>
        </w:rPr>
        <w:t xml:space="preserve">[teacher </w:t>
      </w:r>
      <w:r w:rsidR="009D13C8">
        <w:rPr>
          <w:highlight w:val="yellow"/>
        </w:rPr>
        <w:t xml:space="preserve">first and last </w:t>
      </w:r>
      <w:r>
        <w:rPr>
          <w:highlight w:val="yellow"/>
        </w:rPr>
        <w:t>name</w:t>
      </w:r>
      <w:r>
        <w:t xml:space="preserve">] professional practice is </w:t>
      </w:r>
      <w:r w:rsidRPr="00DC19D4">
        <w:rPr>
          <w:highlight w:val="yellow"/>
        </w:rPr>
        <w:t>[meeting or not meeting</w:t>
      </w:r>
      <w:r w:rsidRPr="00B60CDB">
        <w:t xml:space="preserve">] the expectations of </w:t>
      </w:r>
      <w:r w:rsidR="00B60CDB" w:rsidRPr="00B60CDB">
        <w:t>the Teacher Quality Standard</w:t>
      </w:r>
      <w:r w:rsidRPr="00B60CDB">
        <w:t>.</w:t>
      </w:r>
    </w:p>
    <w:p w14:paraId="455F5434" w14:textId="77777777" w:rsidR="00652723" w:rsidRDefault="00652723" w:rsidP="00652723"/>
    <w:p w14:paraId="752E2A86" w14:textId="77777777" w:rsidR="00652723" w:rsidRDefault="00652723" w:rsidP="00652723"/>
    <w:p w14:paraId="07225C81" w14:textId="77777777" w:rsidR="00652723" w:rsidRDefault="00652723" w:rsidP="00652723">
      <w:pPr>
        <w:jc w:val="center"/>
      </w:pPr>
      <w:r>
        <w:t>************************************************************************</w:t>
      </w:r>
    </w:p>
    <w:p w14:paraId="4C438439" w14:textId="77777777" w:rsidR="00652723" w:rsidRDefault="00652723" w:rsidP="00652723"/>
    <w:p w14:paraId="553463DC" w14:textId="77777777" w:rsidR="00652723" w:rsidRDefault="00652723" w:rsidP="00652723"/>
    <w:p w14:paraId="55E7D101" w14:textId="77777777" w:rsidR="00652723" w:rsidRDefault="00652723" w:rsidP="00652723">
      <w:r>
        <w:lastRenderedPageBreak/>
        <w:t>The signatures affixed below do not necessarily signify agreement with the statements contained herein, but that the contents of the document have been discussed in an interview between both individuals.</w:t>
      </w:r>
      <w:r w:rsidR="009D13C8">
        <w:t xml:space="preserve"> The teacher </w:t>
      </w:r>
      <w:proofErr w:type="gramStart"/>
      <w:r w:rsidR="009D13C8">
        <w:t>has the opportunity to</w:t>
      </w:r>
      <w:proofErr w:type="gramEnd"/>
      <w:r w:rsidR="009D13C8">
        <w:t xml:space="preserve"> respond in writing to the evaluation if they choose.</w:t>
      </w:r>
    </w:p>
    <w:p w14:paraId="3949E449" w14:textId="77777777" w:rsidR="00652723" w:rsidRDefault="00652723" w:rsidP="00652723"/>
    <w:p w14:paraId="62C7A4F3" w14:textId="77777777" w:rsidR="00652723" w:rsidRDefault="00652723" w:rsidP="00652723"/>
    <w:p w14:paraId="200FF5B7" w14:textId="77777777" w:rsidR="00652723" w:rsidRDefault="00652723" w:rsidP="00652723">
      <w:r>
        <w:t>________________________________</w:t>
      </w:r>
      <w:r>
        <w:tab/>
      </w:r>
      <w:r>
        <w:tab/>
      </w:r>
      <w:r>
        <w:tab/>
      </w:r>
      <w:r>
        <w:tab/>
        <w:t>Date: _________</w:t>
      </w:r>
    </w:p>
    <w:p w14:paraId="1F52357D" w14:textId="77777777" w:rsidR="00652723" w:rsidRPr="00A57A83" w:rsidRDefault="00652723" w:rsidP="00652723">
      <w:pPr>
        <w:rPr>
          <w:b/>
        </w:rPr>
      </w:pPr>
      <w:r w:rsidRPr="00A57A83">
        <w:rPr>
          <w:b/>
        </w:rPr>
        <w:t>Teacher</w:t>
      </w:r>
    </w:p>
    <w:p w14:paraId="2FDAC53E" w14:textId="77777777" w:rsidR="00652723" w:rsidRDefault="00652723" w:rsidP="00652723"/>
    <w:p w14:paraId="76CDA447" w14:textId="77777777" w:rsidR="00652723" w:rsidRDefault="00652723" w:rsidP="00652723"/>
    <w:p w14:paraId="4A241FF1" w14:textId="77777777" w:rsidR="00652723" w:rsidRDefault="00652723" w:rsidP="00652723">
      <w:r>
        <w:t>________________________________</w:t>
      </w:r>
      <w:r>
        <w:tab/>
      </w:r>
      <w:r>
        <w:tab/>
      </w:r>
      <w:r>
        <w:tab/>
      </w:r>
      <w:r>
        <w:tab/>
        <w:t>Date: _________</w:t>
      </w:r>
    </w:p>
    <w:p w14:paraId="66EA4CF8" w14:textId="77777777" w:rsidR="00652723" w:rsidRPr="00A57A83" w:rsidRDefault="00652723" w:rsidP="00652723">
      <w:pPr>
        <w:rPr>
          <w:b/>
        </w:rPr>
      </w:pPr>
      <w:r w:rsidRPr="00A57A83">
        <w:rPr>
          <w:b/>
        </w:rPr>
        <w:t>Evaluator</w:t>
      </w:r>
    </w:p>
    <w:p w14:paraId="4597BFED" w14:textId="77777777" w:rsidR="00652723" w:rsidRDefault="00652723" w:rsidP="00652723"/>
    <w:p w14:paraId="69AACE46" w14:textId="77777777" w:rsidR="00652723" w:rsidRDefault="00652723" w:rsidP="00652723"/>
    <w:p w14:paraId="58B831D7" w14:textId="77777777" w:rsidR="00652723" w:rsidRDefault="00652723" w:rsidP="00652723"/>
    <w:p w14:paraId="2D5CD9DA" w14:textId="77777777" w:rsidR="00652723" w:rsidRDefault="00652723" w:rsidP="00652723"/>
    <w:p w14:paraId="5E1E4461" w14:textId="77777777" w:rsidR="00652723" w:rsidRDefault="00652723" w:rsidP="00652723"/>
    <w:p w14:paraId="4A322251" w14:textId="77777777" w:rsidR="00F6201C" w:rsidRDefault="00F6201C" w:rsidP="00652723"/>
    <w:sectPr w:rsidR="00F6201C" w:rsidSect="00870BFC">
      <w:pgSz w:w="12240" w:h="15840"/>
      <w:pgMar w:top="1440" w:right="1440" w:bottom="1440" w:left="1440" w:header="720" w:footer="720" w:gutter="0"/>
      <w:pgBorders w:display="firstPage" w:offsetFrom="page">
        <w:top w:val="single" w:sz="18" w:space="24" w:color="548DD4" w:themeColor="text2" w:themeTint="99"/>
        <w:left w:val="single" w:sz="18" w:space="24" w:color="548DD4" w:themeColor="text2" w:themeTint="99"/>
        <w:bottom w:val="single" w:sz="18" w:space="24" w:color="548DD4" w:themeColor="text2" w:themeTint="99"/>
        <w:right w:val="single" w:sz="18" w:space="24" w:color="548DD4" w:themeColor="text2"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07C3"/>
    <w:multiLevelType w:val="hybridMultilevel"/>
    <w:tmpl w:val="E87A2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2C759D"/>
    <w:multiLevelType w:val="hybridMultilevel"/>
    <w:tmpl w:val="A8EC02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F814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EE6DA3"/>
    <w:multiLevelType w:val="hybridMultilevel"/>
    <w:tmpl w:val="6F56D6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7986F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3224D3"/>
    <w:multiLevelType w:val="hybridMultilevel"/>
    <w:tmpl w:val="4CE459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5F1600"/>
    <w:multiLevelType w:val="singleLevel"/>
    <w:tmpl w:val="843085B4"/>
    <w:lvl w:ilvl="0">
      <w:start w:val="1"/>
      <w:numFmt w:val="bullet"/>
      <w:lvlText w:val=""/>
      <w:lvlJc w:val="left"/>
      <w:pPr>
        <w:tabs>
          <w:tab w:val="num" w:pos="720"/>
        </w:tabs>
        <w:ind w:left="720" w:hanging="360"/>
      </w:pPr>
      <w:rPr>
        <w:rFonts w:ascii="Symbol" w:hAnsi="Symbol" w:hint="default"/>
        <w:b w:val="0"/>
      </w:rPr>
    </w:lvl>
  </w:abstractNum>
  <w:num w:numId="1" w16cid:durableId="37051071">
    <w:abstractNumId w:val="4"/>
  </w:num>
  <w:num w:numId="2" w16cid:durableId="6643229">
    <w:abstractNumId w:val="2"/>
  </w:num>
  <w:num w:numId="3" w16cid:durableId="566957495">
    <w:abstractNumId w:val="6"/>
  </w:num>
  <w:num w:numId="4" w16cid:durableId="1896357451">
    <w:abstractNumId w:val="5"/>
  </w:num>
  <w:num w:numId="5" w16cid:durableId="1165896555">
    <w:abstractNumId w:val="0"/>
  </w:num>
  <w:num w:numId="6" w16cid:durableId="1767731073">
    <w:abstractNumId w:val="3"/>
  </w:num>
  <w:num w:numId="7" w16cid:durableId="38110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96"/>
    <w:rsid w:val="00053722"/>
    <w:rsid w:val="0006237B"/>
    <w:rsid w:val="00072FD8"/>
    <w:rsid w:val="00086268"/>
    <w:rsid w:val="000E78E2"/>
    <w:rsid w:val="00166B4D"/>
    <w:rsid w:val="001B78E1"/>
    <w:rsid w:val="002023B5"/>
    <w:rsid w:val="00272B71"/>
    <w:rsid w:val="00330D8D"/>
    <w:rsid w:val="0038388C"/>
    <w:rsid w:val="00391E96"/>
    <w:rsid w:val="003B3373"/>
    <w:rsid w:val="00427729"/>
    <w:rsid w:val="0044028F"/>
    <w:rsid w:val="004927A3"/>
    <w:rsid w:val="004B05F0"/>
    <w:rsid w:val="004D4A15"/>
    <w:rsid w:val="00505C1B"/>
    <w:rsid w:val="00610940"/>
    <w:rsid w:val="00652723"/>
    <w:rsid w:val="006545A6"/>
    <w:rsid w:val="006613D5"/>
    <w:rsid w:val="00661831"/>
    <w:rsid w:val="00680DC9"/>
    <w:rsid w:val="006A1886"/>
    <w:rsid w:val="006B457E"/>
    <w:rsid w:val="006E7F47"/>
    <w:rsid w:val="00725201"/>
    <w:rsid w:val="00725C02"/>
    <w:rsid w:val="00741E49"/>
    <w:rsid w:val="007429CC"/>
    <w:rsid w:val="007431E0"/>
    <w:rsid w:val="00771219"/>
    <w:rsid w:val="0080154D"/>
    <w:rsid w:val="00804DFD"/>
    <w:rsid w:val="00870BFC"/>
    <w:rsid w:val="008F1EE0"/>
    <w:rsid w:val="00932B5A"/>
    <w:rsid w:val="009D13C8"/>
    <w:rsid w:val="009E1521"/>
    <w:rsid w:val="009F3423"/>
    <w:rsid w:val="00A138C1"/>
    <w:rsid w:val="00A57A83"/>
    <w:rsid w:val="00A9737E"/>
    <w:rsid w:val="00AB62A3"/>
    <w:rsid w:val="00B366F0"/>
    <w:rsid w:val="00B4736B"/>
    <w:rsid w:val="00B52409"/>
    <w:rsid w:val="00B60CDB"/>
    <w:rsid w:val="00B9153A"/>
    <w:rsid w:val="00BA0654"/>
    <w:rsid w:val="00C2707A"/>
    <w:rsid w:val="00C83F4E"/>
    <w:rsid w:val="00CD7A4D"/>
    <w:rsid w:val="00CF12A5"/>
    <w:rsid w:val="00D3333B"/>
    <w:rsid w:val="00D50298"/>
    <w:rsid w:val="00DA68B2"/>
    <w:rsid w:val="00DC4F06"/>
    <w:rsid w:val="00DD4950"/>
    <w:rsid w:val="00E02516"/>
    <w:rsid w:val="00E16F0C"/>
    <w:rsid w:val="00E176F2"/>
    <w:rsid w:val="00E91D87"/>
    <w:rsid w:val="00EB0A1B"/>
    <w:rsid w:val="00EF1216"/>
    <w:rsid w:val="00F16B11"/>
    <w:rsid w:val="00F27BA2"/>
    <w:rsid w:val="00F6201C"/>
    <w:rsid w:val="00F737AA"/>
    <w:rsid w:val="00F929A5"/>
    <w:rsid w:val="00FD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3DC1"/>
  <w15:docId w15:val="{1D6A4B8E-63B5-4120-B3BE-94555501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9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Palliser Regional Schools</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Nightingale</dc:creator>
  <cp:lastModifiedBy>Katie Guccione</cp:lastModifiedBy>
  <cp:revision>2</cp:revision>
  <dcterms:created xsi:type="dcterms:W3CDTF">2024-09-17T04:29:00Z</dcterms:created>
  <dcterms:modified xsi:type="dcterms:W3CDTF">2024-09-17T04:29:00Z</dcterms:modified>
</cp:coreProperties>
</file>