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1247" w14:textId="5D14EAED" w:rsidR="0013463C" w:rsidRPr="0013463C" w:rsidRDefault="00490333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79232" behindDoc="0" locked="0" layoutInCell="1" allowOverlap="1" wp14:anchorId="2736741E" wp14:editId="4861CD78">
            <wp:simplePos x="0" y="0"/>
            <wp:positionH relativeFrom="margin">
              <wp:posOffset>-2540</wp:posOffset>
            </wp:positionH>
            <wp:positionV relativeFrom="margin">
              <wp:posOffset>635</wp:posOffset>
            </wp:positionV>
            <wp:extent cx="1024890" cy="88392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C0A1B" w14:textId="14C6C031" w:rsidR="004A5CCA" w:rsidRDefault="0013463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>
        <w:rPr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A383CA" wp14:editId="0685718C">
                <wp:simplePos x="0" y="0"/>
                <wp:positionH relativeFrom="column">
                  <wp:posOffset>1161562</wp:posOffset>
                </wp:positionH>
                <wp:positionV relativeFrom="paragraph">
                  <wp:posOffset>227330</wp:posOffset>
                </wp:positionV>
                <wp:extent cx="4294261" cy="41031"/>
                <wp:effectExtent l="0" t="0" r="30480" b="3556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94261" cy="410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E322" id="Line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5pt,17.9pt" to="429.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"/>
            </w:pict>
          </mc:Fallback>
        </mc:AlternateContent>
      </w:r>
      <w:r>
        <w:rPr>
          <w:rFonts w:ascii="Arial" w:hAnsi="Arial" w:cs="Arial"/>
          <w:bCs/>
          <w:sz w:val="32"/>
          <w:lang w:val="en-US"/>
        </w:rPr>
        <w:t xml:space="preserve"> </w:t>
      </w:r>
      <w:r w:rsidR="004A5CCA">
        <w:rPr>
          <w:rFonts w:ascii="Arial" w:hAnsi="Arial" w:cs="Arial"/>
          <w:bCs/>
          <w:sz w:val="32"/>
          <w:lang w:val="en-US"/>
        </w:rPr>
        <w:t>L</w:t>
      </w:r>
      <w:r w:rsidR="004A5CCA">
        <w:rPr>
          <w:rFonts w:ascii="Arial" w:hAnsi="Arial" w:cs="Arial"/>
          <w:bCs/>
          <w:lang w:val="en-US"/>
        </w:rPr>
        <w:t xml:space="preserve">ETHBRIDGE </w:t>
      </w:r>
      <w:r w:rsidR="004A5CCA">
        <w:rPr>
          <w:rFonts w:ascii="Arial" w:hAnsi="Arial" w:cs="Arial"/>
          <w:bCs/>
          <w:sz w:val="32"/>
          <w:lang w:val="en-US"/>
        </w:rPr>
        <w:t>S</w:t>
      </w:r>
      <w:r w:rsidR="004A5CCA">
        <w:rPr>
          <w:rFonts w:ascii="Arial" w:hAnsi="Arial" w:cs="Arial"/>
          <w:bCs/>
          <w:lang w:val="en-US"/>
        </w:rPr>
        <w:t xml:space="preserve">CHOOL </w:t>
      </w:r>
      <w:r w:rsidR="004A5CCA">
        <w:rPr>
          <w:rFonts w:ascii="Arial" w:hAnsi="Arial" w:cs="Arial"/>
          <w:bCs/>
          <w:sz w:val="32"/>
          <w:lang w:val="en-US"/>
        </w:rPr>
        <w:t>D</w:t>
      </w:r>
      <w:r w:rsidR="0042668A">
        <w:rPr>
          <w:rFonts w:ascii="Arial" w:hAnsi="Arial" w:cs="Arial"/>
          <w:bCs/>
          <w:lang w:val="en-US"/>
        </w:rPr>
        <w:t xml:space="preserve">IVISION </w:t>
      </w:r>
    </w:p>
    <w:p w14:paraId="09FC9643" w14:textId="77777777" w:rsidR="004A5CCA" w:rsidRDefault="004A5CCA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</w:p>
    <w:p w14:paraId="3A1D43E9" w14:textId="77777777" w:rsidR="004A5CCA" w:rsidRDefault="0013463C">
      <w:pPr>
        <w:widowControl w:val="0"/>
        <w:autoSpaceDE w:val="0"/>
        <w:autoSpaceDN w:val="0"/>
        <w:adjustRightInd w:val="0"/>
        <w:ind w:left="360" w:hanging="360"/>
        <w:rPr>
          <w:bCs/>
          <w:sz w:val="16"/>
          <w:lang w:val="en-US"/>
        </w:rPr>
      </w:pPr>
      <w:r>
        <w:rPr>
          <w:rFonts w:ascii="Franklin Gothic Heavy" w:hAnsi="Franklin Gothic Heavy" w:cs="Arial"/>
          <w:bCs/>
          <w:sz w:val="28"/>
          <w:lang w:val="en-US"/>
        </w:rPr>
        <w:t xml:space="preserve"> </w:t>
      </w:r>
      <w:r w:rsidR="004A5CCA">
        <w:rPr>
          <w:rFonts w:ascii="Franklin Gothic Heavy" w:hAnsi="Franklin Gothic Heavy" w:cs="Arial"/>
          <w:bCs/>
          <w:sz w:val="28"/>
          <w:lang w:val="en-US"/>
        </w:rPr>
        <w:t>402.</w:t>
      </w:r>
      <w:r w:rsidR="00866B5C">
        <w:rPr>
          <w:rFonts w:ascii="Franklin Gothic Heavy" w:hAnsi="Franklin Gothic Heavy" w:cs="Arial"/>
          <w:bCs/>
          <w:sz w:val="28"/>
          <w:lang w:val="en-US"/>
        </w:rPr>
        <w:t>11.2.6    Educational Assistant</w:t>
      </w:r>
      <w:r w:rsidR="004A5CCA">
        <w:rPr>
          <w:rFonts w:ascii="Franklin Gothic Heavy" w:hAnsi="Franklin Gothic Heavy" w:cs="Arial"/>
          <w:bCs/>
          <w:sz w:val="28"/>
          <w:lang w:val="en-US"/>
        </w:rPr>
        <w:t xml:space="preserve"> Evaluation Form</w:t>
      </w:r>
      <w:r w:rsidR="004A5CCA">
        <w:rPr>
          <w:rFonts w:ascii="Arial" w:hAnsi="Arial" w:cs="Arial"/>
          <w:bCs/>
          <w:sz w:val="16"/>
          <w:lang w:val="en-US"/>
        </w:rPr>
        <w:t xml:space="preserve">      </w:t>
      </w:r>
    </w:p>
    <w:p w14:paraId="0FC304A2" w14:textId="77777777" w:rsidR="004A5CCA" w:rsidRDefault="004A5CCA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</w:p>
    <w:p w14:paraId="47957D2A" w14:textId="77777777" w:rsidR="004A5CCA" w:rsidRPr="0013463C" w:rsidRDefault="004A5CCA">
      <w:pPr>
        <w:rPr>
          <w:rFonts w:ascii="Arial Black" w:hAnsi="Arial Black" w:cs="Arial"/>
          <w:spacing w:val="-4"/>
          <w:sz w:val="30"/>
          <w:szCs w:val="30"/>
        </w:rPr>
      </w:pPr>
    </w:p>
    <w:p w14:paraId="4CEF8495" w14:textId="77777777" w:rsidR="004A5CCA" w:rsidRDefault="004A5CCA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>
        <w:rPr>
          <w:rFonts w:ascii="Franklin Gothic Heavy" w:hAnsi="Franklin Gothic Heavy"/>
          <w:i w:val="0"/>
          <w:iCs w:val="0"/>
          <w:sz w:val="24"/>
        </w:rPr>
        <w:t>Section One</w:t>
      </w:r>
      <w:r>
        <w:rPr>
          <w:rFonts w:ascii="Franklin Gothic Heavy" w:hAnsi="Franklin Gothic Heavy"/>
          <w:i w:val="0"/>
          <w:iCs w:val="0"/>
          <w:sz w:val="24"/>
        </w:rPr>
        <w:tab/>
      </w:r>
      <w:r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1BBE172E" w14:textId="77777777" w:rsidR="004A5CCA" w:rsidRDefault="004215E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450831" wp14:editId="3857EFFB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2700" r="13970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B44C8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"/>
            </w:pict>
          </mc:Fallback>
        </mc:AlternateContent>
      </w:r>
      <w:r w:rsidR="002B5920">
        <w:rPr>
          <w:rFonts w:ascii="Arial" w:hAnsi="Arial" w:cs="Arial"/>
          <w:b/>
          <w:bCs/>
          <w:sz w:val="20"/>
        </w:rPr>
        <w:t xml:space="preserve"> </w:t>
      </w:r>
    </w:p>
    <w:p w14:paraId="668C0B63" w14:textId="77777777" w:rsidR="004A5CCA" w:rsidRDefault="004A5CCA">
      <w:pPr>
        <w:pStyle w:val="BodyText"/>
        <w:tabs>
          <w:tab w:val="left" w:pos="360"/>
        </w:tabs>
      </w:pPr>
    </w:p>
    <w:p w14:paraId="259DC057" w14:textId="77777777" w:rsidR="004A5CCA" w:rsidRDefault="004A5CCA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Name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14:paraId="2FE8883F" w14:textId="77777777" w:rsidR="004A5CCA" w:rsidRDefault="004A5CCA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Location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rPr>
          <w:u w:val="single"/>
        </w:rPr>
        <w:tab/>
      </w:r>
    </w:p>
    <w:p w14:paraId="06BFAD09" w14:textId="77777777" w:rsidR="004A5CCA" w:rsidRDefault="004A5CCA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u w:val="single"/>
        </w:rPr>
      </w:pPr>
      <w:r>
        <w:tab/>
        <w:t>Start Date for Current Position</w:t>
      </w:r>
      <w:r w:rsidR="00284FC2">
        <w:t xml:space="preserve">       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025DE513" w14:textId="77777777" w:rsidR="004A5CCA" w:rsidRDefault="004A5CCA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Evaluator</w:t>
      </w:r>
      <w:r w:rsidR="00284FC2">
        <w:t xml:space="preserve"> (Principal/Vice Principal)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6729C338" w14:textId="77777777" w:rsidR="004A5CCA" w:rsidRDefault="004A5CCA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Date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483339D3" w14:textId="77777777" w:rsidR="004A5CCA" w:rsidRDefault="004A5CCA">
      <w:pPr>
        <w:pStyle w:val="BodyText"/>
        <w:tabs>
          <w:tab w:val="left" w:pos="360"/>
          <w:tab w:val="left" w:pos="1800"/>
          <w:tab w:val="left" w:pos="6660"/>
        </w:tabs>
        <w:rPr>
          <w:u w:val="single"/>
        </w:rPr>
      </w:pPr>
    </w:p>
    <w:p w14:paraId="703E3582" w14:textId="77777777" w:rsidR="004A5CCA" w:rsidRPr="00284FC2" w:rsidRDefault="004A5CCA">
      <w:pPr>
        <w:pStyle w:val="BodyText"/>
        <w:tabs>
          <w:tab w:val="left" w:pos="360"/>
        </w:tabs>
        <w:spacing w:line="360" w:lineRule="auto"/>
        <w:rPr>
          <w:i/>
        </w:rPr>
      </w:pPr>
      <w:r w:rsidRPr="00284FC2">
        <w:rPr>
          <w:i/>
        </w:rPr>
        <w:t>Reason for evaluation:</w:t>
      </w:r>
    </w:p>
    <w:p w14:paraId="1D979E9C" w14:textId="28038C93" w:rsidR="00C70343" w:rsidRPr="00E02E54" w:rsidRDefault="003E7421" w:rsidP="009E5991">
      <w:pPr>
        <w:pStyle w:val="BodyText"/>
        <w:tabs>
          <w:tab w:val="left" w:pos="540"/>
        </w:tabs>
        <w:spacing w:line="360" w:lineRule="auto"/>
        <w:ind w:left="540" w:right="-180" w:hanging="540"/>
      </w:pPr>
      <w:sdt>
        <w:sdt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343" w:rsidRPr="00E02E54">
            <w:rPr>
              <w:rFonts w:ascii="MS Gothic" w:eastAsia="MS Gothic" w:hAnsi="MS Gothic" w:hint="eastAsia"/>
            </w:rPr>
            <w:t>☐</w:t>
          </w:r>
        </w:sdtContent>
      </w:sdt>
      <w:r w:rsidR="00C70343" w:rsidRPr="00E02E54">
        <w:t xml:space="preserve">    </w:t>
      </w:r>
      <w:r w:rsidR="00C70343" w:rsidRPr="00E02E54">
        <w:tab/>
        <w:t xml:space="preserve">Evaluation process for employee </w:t>
      </w:r>
      <w:r w:rsidR="000B55CC" w:rsidRPr="00E02E54">
        <w:t xml:space="preserve">on a casual or temporary contract </w:t>
      </w:r>
      <w:r w:rsidR="005C5A4D">
        <w:t xml:space="preserve">as per Division policy </w:t>
      </w:r>
      <w:r w:rsidR="009E5991">
        <w:t>(indicate period below)</w:t>
      </w:r>
    </w:p>
    <w:p w14:paraId="5CAC8D2E" w14:textId="56EF76FF" w:rsidR="00C70343" w:rsidRDefault="00C70343" w:rsidP="00C70343">
      <w:pPr>
        <w:pStyle w:val="BodyText"/>
        <w:tabs>
          <w:tab w:val="left" w:pos="540"/>
        </w:tabs>
        <w:spacing w:line="360" w:lineRule="auto"/>
      </w:pPr>
      <w:r w:rsidRPr="00E02E54">
        <w:tab/>
      </w:r>
      <w:r w:rsidRPr="00E02E54">
        <w:tab/>
      </w:r>
      <w:sdt>
        <w:sdt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8C4">
            <w:rPr>
              <w:rFonts w:ascii="MS Gothic" w:eastAsia="MS Gothic" w:hAnsi="MS Gothic" w:hint="eastAsia"/>
            </w:rPr>
            <w:t>☐</w:t>
          </w:r>
        </w:sdtContent>
      </w:sdt>
      <w:r w:rsidRPr="00E02E54">
        <w:t xml:space="preserve">   6 Month Evaluation</w:t>
      </w:r>
      <w:r w:rsidRPr="00E02E54">
        <w:tab/>
      </w:r>
      <w:sdt>
        <w:sdt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2E54">
            <w:rPr>
              <w:rFonts w:ascii="MS Gothic" w:eastAsia="MS Gothic" w:hAnsi="MS Gothic" w:hint="eastAsia"/>
            </w:rPr>
            <w:t>☐</w:t>
          </w:r>
        </w:sdtContent>
      </w:sdt>
      <w:r w:rsidRPr="00E02E54">
        <w:t xml:space="preserve">   10 Month Evaluation  </w:t>
      </w:r>
    </w:p>
    <w:p w14:paraId="27BD4987" w14:textId="77777777" w:rsidR="000B55CC" w:rsidRPr="00E02E54" w:rsidRDefault="003E7421" w:rsidP="000B55CC">
      <w:pPr>
        <w:pStyle w:val="BodyText"/>
        <w:tabs>
          <w:tab w:val="left" w:pos="540"/>
        </w:tabs>
        <w:spacing w:line="360" w:lineRule="auto"/>
      </w:pPr>
      <w:sdt>
        <w:sdt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5CC" w:rsidRPr="00E02E54">
            <w:rPr>
              <w:rFonts w:ascii="MS Gothic" w:eastAsia="MS Gothic" w:hAnsi="MS Gothic" w:hint="eastAsia"/>
            </w:rPr>
            <w:t>☐</w:t>
          </w:r>
        </w:sdtContent>
      </w:sdt>
      <w:r w:rsidR="000B55CC" w:rsidRPr="00E02E54">
        <w:t xml:space="preserve">    </w:t>
      </w:r>
      <w:r w:rsidR="000B55CC" w:rsidRPr="00E02E54">
        <w:tab/>
        <w:t xml:space="preserve">Employee may not be meeting </w:t>
      </w:r>
      <w:r w:rsidR="000B55CC">
        <w:t xml:space="preserve">position </w:t>
      </w:r>
      <w:proofErr w:type="gramStart"/>
      <w:r w:rsidR="000B55CC">
        <w:t>s</w:t>
      </w:r>
      <w:r w:rsidR="000B55CC" w:rsidRPr="00E02E54">
        <w:t>tandards</w:t>
      </w:r>
      <w:proofErr w:type="gramEnd"/>
      <w:r w:rsidR="000B55CC" w:rsidRPr="00E02E54">
        <w:t xml:space="preserve"> </w:t>
      </w:r>
    </w:p>
    <w:p w14:paraId="62B0F4A0" w14:textId="77777777" w:rsidR="00C70343" w:rsidRPr="00E02E54" w:rsidRDefault="003E7421" w:rsidP="00C70343">
      <w:pPr>
        <w:pStyle w:val="BodyText"/>
        <w:tabs>
          <w:tab w:val="left" w:pos="540"/>
        </w:tabs>
        <w:spacing w:line="360" w:lineRule="auto"/>
      </w:pPr>
      <w:sdt>
        <w:sdt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343" w:rsidRPr="00E02E54">
            <w:rPr>
              <w:rFonts w:ascii="MS Gothic" w:eastAsia="MS Gothic" w:hAnsi="MS Gothic" w:hint="eastAsia"/>
            </w:rPr>
            <w:t>☐</w:t>
          </w:r>
        </w:sdtContent>
      </w:sdt>
      <w:r w:rsidR="00C70343" w:rsidRPr="00E02E54">
        <w:t xml:space="preserve">    </w:t>
      </w:r>
      <w:r w:rsidR="00C70343" w:rsidRPr="00E02E54">
        <w:tab/>
        <w:t xml:space="preserve">Employee request </w:t>
      </w:r>
    </w:p>
    <w:p w14:paraId="39A592F0" w14:textId="77777777" w:rsidR="00C70343" w:rsidRPr="00E02E54" w:rsidRDefault="003E7421" w:rsidP="00C70343">
      <w:pPr>
        <w:pStyle w:val="BodyText"/>
        <w:tabs>
          <w:tab w:val="left" w:pos="540"/>
        </w:tabs>
        <w:spacing w:line="360" w:lineRule="auto"/>
      </w:pPr>
      <w:sdt>
        <w:sdt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343" w:rsidRPr="00E02E54">
            <w:rPr>
              <w:rFonts w:ascii="MS Gothic" w:eastAsia="MS Gothic" w:hAnsi="MS Gothic" w:hint="eastAsia"/>
            </w:rPr>
            <w:t>☐</w:t>
          </w:r>
        </w:sdtContent>
      </w:sdt>
      <w:r w:rsidR="00C70343" w:rsidRPr="00E02E54">
        <w:t xml:space="preserve">    </w:t>
      </w:r>
      <w:r w:rsidR="00C70343" w:rsidRPr="00E02E54">
        <w:tab/>
        <w:t>Employee has not developed and implemented a Growth Plan</w:t>
      </w:r>
    </w:p>
    <w:p w14:paraId="299F0173" w14:textId="77777777" w:rsidR="00A23BB0" w:rsidRDefault="00A23BB0">
      <w:pPr>
        <w:pStyle w:val="Heading1"/>
        <w:rPr>
          <w:rFonts w:ascii="Franklin Gothic Heavy" w:hAnsi="Franklin Gothic Heavy"/>
          <w:i w:val="0"/>
          <w:iCs w:val="0"/>
          <w:sz w:val="24"/>
        </w:rPr>
      </w:pPr>
    </w:p>
    <w:p w14:paraId="5407546B" w14:textId="77777777" w:rsidR="004A5CCA" w:rsidRDefault="004A5CCA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>
        <w:rPr>
          <w:rFonts w:ascii="Franklin Gothic Heavy" w:hAnsi="Franklin Gothic Heavy"/>
          <w:i w:val="0"/>
          <w:iCs w:val="0"/>
          <w:sz w:val="24"/>
        </w:rPr>
        <w:t>Section Two</w:t>
      </w:r>
      <w:r>
        <w:rPr>
          <w:rFonts w:ascii="Franklin Gothic Heavy" w:hAnsi="Franklin Gothic Heavy"/>
          <w:i w:val="0"/>
          <w:iCs w:val="0"/>
          <w:sz w:val="24"/>
        </w:rPr>
        <w:tab/>
      </w:r>
      <w:r>
        <w:rPr>
          <w:rFonts w:ascii="Franklin Gothic Heavy" w:hAnsi="Franklin Gothic Heavy"/>
          <w:i w:val="0"/>
          <w:iCs w:val="0"/>
          <w:sz w:val="24"/>
        </w:rPr>
        <w:tab/>
        <w:t xml:space="preserve">Support Staff Quality Standards </w:t>
      </w:r>
    </w:p>
    <w:p w14:paraId="383E7D30" w14:textId="77777777" w:rsidR="004A5CCA" w:rsidRDefault="004215E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9E4228" wp14:editId="725CC76E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1430" r="13970" b="762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F65CA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"/>
            </w:pict>
          </mc:Fallback>
        </mc:AlternateContent>
      </w:r>
    </w:p>
    <w:p w14:paraId="50557EFE" w14:textId="77777777" w:rsidR="004A5CCA" w:rsidRDefault="002D4C5D">
      <w:pPr>
        <w:pStyle w:val="BodyText"/>
        <w:rPr>
          <w:b/>
          <w:bCs/>
        </w:rPr>
      </w:pPr>
      <w:r>
        <w:rPr>
          <w:b/>
          <w:bCs/>
        </w:rPr>
        <w:t>In accordance with</w:t>
      </w:r>
      <w:r w:rsidR="004A5CCA">
        <w:rPr>
          <w:b/>
          <w:bCs/>
        </w:rPr>
        <w:t xml:space="preserve"> the expectations of the </w:t>
      </w:r>
      <w:r w:rsidR="00DB5AC5">
        <w:rPr>
          <w:b/>
          <w:bCs/>
        </w:rPr>
        <w:t>Educational Assistant</w:t>
      </w:r>
      <w:r w:rsidR="004A5CCA">
        <w:rPr>
          <w:b/>
          <w:bCs/>
        </w:rPr>
        <w:t xml:space="preserve"> position, the employee will be evaluated within the following areas:</w:t>
      </w:r>
    </w:p>
    <w:p w14:paraId="7AF5A6F8" w14:textId="77777777" w:rsidR="004A5CCA" w:rsidRPr="00AF2212" w:rsidRDefault="004A5CCA">
      <w:pPr>
        <w:pStyle w:val="BodyText"/>
        <w:numPr>
          <w:ilvl w:val="0"/>
          <w:numId w:val="7"/>
        </w:numPr>
        <w:rPr>
          <w:color w:val="000000" w:themeColor="text1"/>
        </w:rPr>
      </w:pPr>
      <w:r w:rsidRPr="00AF2212">
        <w:rPr>
          <w:color w:val="000000" w:themeColor="text1"/>
        </w:rPr>
        <w:t xml:space="preserve">All areas should be marked as </w:t>
      </w:r>
      <w:r w:rsidR="001E01AD" w:rsidRPr="00AF2212">
        <w:rPr>
          <w:color w:val="000000" w:themeColor="text1"/>
        </w:rPr>
        <w:t xml:space="preserve">meeting </w:t>
      </w:r>
      <w:r w:rsidR="00C33E5B" w:rsidRPr="00AF2212">
        <w:rPr>
          <w:color w:val="000000" w:themeColor="text1"/>
        </w:rPr>
        <w:t xml:space="preserve">(M) </w:t>
      </w:r>
      <w:r w:rsidR="002D4C5D">
        <w:rPr>
          <w:color w:val="000000" w:themeColor="text1"/>
        </w:rPr>
        <w:t>the standard, not</w:t>
      </w:r>
      <w:r w:rsidR="001E01AD" w:rsidRPr="00AF2212">
        <w:rPr>
          <w:color w:val="000000" w:themeColor="text1"/>
        </w:rPr>
        <w:t xml:space="preserve"> meeting</w:t>
      </w:r>
      <w:r w:rsidR="00C33E5B" w:rsidRPr="00AF2212">
        <w:rPr>
          <w:color w:val="000000" w:themeColor="text1"/>
        </w:rPr>
        <w:t xml:space="preserve"> (N/M)</w:t>
      </w:r>
      <w:r w:rsidR="001E01AD" w:rsidRPr="00AF2212">
        <w:rPr>
          <w:color w:val="000000" w:themeColor="text1"/>
        </w:rPr>
        <w:t xml:space="preserve"> the standard</w:t>
      </w:r>
      <w:r w:rsidR="002D4C5D">
        <w:rPr>
          <w:color w:val="000000" w:themeColor="text1"/>
        </w:rPr>
        <w:t>,</w:t>
      </w:r>
      <w:r w:rsidR="001E01AD" w:rsidRPr="00AF2212">
        <w:rPr>
          <w:color w:val="000000" w:themeColor="text1"/>
        </w:rPr>
        <w:t xml:space="preserve"> </w:t>
      </w:r>
      <w:r w:rsidRPr="00AF2212">
        <w:rPr>
          <w:color w:val="000000" w:themeColor="text1"/>
        </w:rPr>
        <w:t xml:space="preserve">or not applicable (N/A). For the purposes of this form, </w:t>
      </w:r>
      <w:r w:rsidR="001E01AD" w:rsidRPr="00AF2212">
        <w:rPr>
          <w:color w:val="000000" w:themeColor="text1"/>
        </w:rPr>
        <w:t xml:space="preserve">“meeting” </w:t>
      </w:r>
      <w:r w:rsidRPr="00AF2212">
        <w:rPr>
          <w:color w:val="000000" w:themeColor="text1"/>
        </w:rPr>
        <w:t xml:space="preserve">describes job performance that meets the standard of performance in each area.  </w:t>
      </w:r>
      <w:r w:rsidR="001E01AD" w:rsidRPr="00AF2212">
        <w:rPr>
          <w:color w:val="000000" w:themeColor="text1"/>
        </w:rPr>
        <w:t xml:space="preserve">Where areas of “not meeting” standards are identified, a comment must be made. </w:t>
      </w:r>
    </w:p>
    <w:p w14:paraId="3D1369FC" w14:textId="77777777" w:rsidR="004A5CCA" w:rsidRPr="00AF2212" w:rsidRDefault="004A5CCA">
      <w:pPr>
        <w:pStyle w:val="BodyText"/>
        <w:numPr>
          <w:ilvl w:val="0"/>
          <w:numId w:val="7"/>
        </w:numPr>
        <w:rPr>
          <w:color w:val="000000" w:themeColor="text1"/>
        </w:rPr>
      </w:pPr>
      <w:r w:rsidRPr="00AF2212">
        <w:rPr>
          <w:color w:val="000000" w:themeColor="text1"/>
        </w:rPr>
        <w:t>All marked deficiencies must be accompanied by supporting documentation.</w:t>
      </w:r>
    </w:p>
    <w:p w14:paraId="2CD5C5FC" w14:textId="77777777" w:rsidR="004A5CCA" w:rsidRDefault="004A5CCA">
      <w:pPr>
        <w:pStyle w:val="BodyText"/>
      </w:pPr>
    </w:p>
    <w:p w14:paraId="20191B6E" w14:textId="77777777" w:rsidR="004A5CCA" w:rsidRDefault="004A5CCA">
      <w:pPr>
        <w:pStyle w:val="BodyText"/>
      </w:pPr>
    </w:p>
    <w:p w14:paraId="7E3E1E5A" w14:textId="77777777" w:rsidR="004A5CCA" w:rsidRDefault="004A5CCA">
      <w:pPr>
        <w:pStyle w:val="BodyText"/>
        <w:rPr>
          <w:b/>
        </w:rPr>
      </w:pPr>
      <w:r>
        <w:rPr>
          <w:b/>
        </w:rPr>
        <w:t>Please provide a brief description of the employee’s assignment:</w:t>
      </w:r>
    </w:p>
    <w:p w14:paraId="301F6945" w14:textId="77777777" w:rsidR="004A5CCA" w:rsidRPr="00C5270D" w:rsidRDefault="00C5270D">
      <w:pPr>
        <w:pStyle w:val="BodyText"/>
      </w:pPr>
      <w:r w:rsidRPr="00C5270D">
        <w:fldChar w:fldCharType="begin">
          <w:ffData>
            <w:name w:val="Text2"/>
            <w:enabled/>
            <w:calcOnExit w:val="0"/>
            <w:textInput/>
          </w:ffData>
        </w:fldChar>
      </w:r>
      <w:r w:rsidRPr="00C5270D">
        <w:instrText xml:space="preserve"> FORMTEXT </w:instrText>
      </w:r>
      <w:r w:rsidRPr="00C5270D">
        <w:fldChar w:fldCharType="separate"/>
      </w:r>
      <w:r w:rsidRPr="00C5270D">
        <w:rPr>
          <w:noProof/>
        </w:rPr>
        <w:t> </w:t>
      </w:r>
      <w:r w:rsidRPr="00C5270D">
        <w:rPr>
          <w:noProof/>
        </w:rPr>
        <w:t> </w:t>
      </w:r>
      <w:r w:rsidRPr="00C5270D">
        <w:rPr>
          <w:noProof/>
        </w:rPr>
        <w:t> </w:t>
      </w:r>
      <w:r w:rsidRPr="00C5270D">
        <w:rPr>
          <w:noProof/>
        </w:rPr>
        <w:t> </w:t>
      </w:r>
      <w:r w:rsidRPr="00C5270D">
        <w:rPr>
          <w:noProof/>
        </w:rPr>
        <w:t> </w:t>
      </w:r>
      <w:r w:rsidRPr="00C5270D">
        <w:fldChar w:fldCharType="end"/>
      </w:r>
    </w:p>
    <w:p w14:paraId="4016383C" w14:textId="77777777" w:rsidR="004A5CCA" w:rsidRDefault="004A5CCA">
      <w:pPr>
        <w:pStyle w:val="BodyText"/>
        <w:pBdr>
          <w:top w:val="single" w:sz="12" w:space="1" w:color="auto"/>
          <w:bottom w:val="single" w:sz="12" w:space="1" w:color="auto"/>
        </w:pBdr>
      </w:pPr>
    </w:p>
    <w:p w14:paraId="2F782A2B" w14:textId="77777777" w:rsidR="004A5CCA" w:rsidRDefault="004A5CCA">
      <w:pPr>
        <w:pStyle w:val="BodyText"/>
        <w:pBdr>
          <w:bottom w:val="single" w:sz="12" w:space="1" w:color="auto"/>
          <w:between w:val="single" w:sz="12" w:space="1" w:color="auto"/>
        </w:pBdr>
      </w:pPr>
    </w:p>
    <w:p w14:paraId="2FF67B54" w14:textId="77777777" w:rsidR="004A5CCA" w:rsidRDefault="004A5CCA">
      <w:pPr>
        <w:pStyle w:val="BodyText"/>
        <w:pBdr>
          <w:bottom w:val="single" w:sz="12" w:space="1" w:color="auto"/>
          <w:between w:val="single" w:sz="12" w:space="1" w:color="auto"/>
        </w:pBdr>
      </w:pPr>
    </w:p>
    <w:p w14:paraId="1DE618D7" w14:textId="77777777" w:rsidR="004A5CCA" w:rsidRDefault="004A5CCA">
      <w:pPr>
        <w:pStyle w:val="BodyText"/>
      </w:pPr>
    </w:p>
    <w:p w14:paraId="1F53A2FC" w14:textId="77777777" w:rsidR="004A5CCA" w:rsidRDefault="004A5CCA">
      <w:pPr>
        <w:pStyle w:val="BodyText"/>
      </w:pPr>
    </w:p>
    <w:p w14:paraId="66A05DD5" w14:textId="77777777" w:rsidR="00866B5C" w:rsidRDefault="00866B5C">
      <w:pPr>
        <w:rPr>
          <w:rFonts w:ascii="Arial" w:hAnsi="Arial" w:cs="Arial"/>
          <w:b/>
          <w:sz w:val="22"/>
        </w:rPr>
      </w:pPr>
      <w:r>
        <w:rPr>
          <w:b/>
        </w:rPr>
        <w:br w:type="page"/>
      </w:r>
    </w:p>
    <w:p w14:paraId="0FAA1E33" w14:textId="77777777" w:rsidR="00B94ECC" w:rsidRPr="00A80C0F" w:rsidRDefault="00B94ECC">
      <w:pPr>
        <w:pStyle w:val="BodyText"/>
        <w:rPr>
          <w:sz w:val="16"/>
          <w:szCs w:val="16"/>
        </w:rPr>
      </w:pPr>
    </w:p>
    <w:p w14:paraId="0C5554B6" w14:textId="6094C487" w:rsidR="004A5CCA" w:rsidRDefault="004A5CCA">
      <w:pPr>
        <w:tabs>
          <w:tab w:val="left" w:pos="360"/>
        </w:tabs>
        <w:rPr>
          <w:rFonts w:ascii="Arial" w:hAnsi="Arial" w:cs="Arial"/>
          <w:b/>
          <w:sz w:val="22"/>
        </w:rPr>
      </w:pPr>
      <w:r w:rsidRPr="00AD5BF9">
        <w:rPr>
          <w:rFonts w:ascii="Arial" w:hAnsi="Arial" w:cs="Arial"/>
          <w:b/>
          <w:sz w:val="22"/>
        </w:rPr>
        <w:t>KEY RESPONSIBILITIES</w:t>
      </w:r>
      <w:r w:rsidR="00F912DF" w:rsidRPr="00AD5BF9">
        <w:rPr>
          <w:rFonts w:ascii="Arial" w:hAnsi="Arial" w:cs="Arial"/>
          <w:b/>
          <w:sz w:val="22"/>
        </w:rPr>
        <w:t xml:space="preserve"> AND POSITION REQUIREMENTS</w:t>
      </w:r>
      <w:r w:rsidR="00F912DF">
        <w:rPr>
          <w:rFonts w:ascii="Arial" w:hAnsi="Arial" w:cs="Arial"/>
          <w:b/>
          <w:sz w:val="22"/>
        </w:rPr>
        <w:t xml:space="preserve"> </w:t>
      </w:r>
    </w:p>
    <w:p w14:paraId="00694626" w14:textId="77777777" w:rsidR="00A80C0F" w:rsidRPr="00A80C0F" w:rsidRDefault="00A80C0F" w:rsidP="00AD5BF9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"/>
          <w:szCs w:val="2"/>
        </w:rPr>
      </w:pPr>
    </w:p>
    <w:p w14:paraId="3EB1A083" w14:textId="34C83A17" w:rsidR="00AD5BF9" w:rsidRPr="002C0C4A" w:rsidRDefault="00AD5BF9" w:rsidP="00AD5BF9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</w:rPr>
      </w:pPr>
      <w:r w:rsidRPr="002C0C4A">
        <w:rPr>
          <w:rFonts w:ascii="Arial" w:hAnsi="Arial" w:cs="Arial"/>
          <w:color w:val="000000" w:themeColor="text1"/>
          <w:sz w:val="22"/>
        </w:rPr>
        <w:t>Under the direct supervision of a teacher or other professional staff, Educational Assistants work with individual students or small groups of students to provide targeted or individualized supports.</w:t>
      </w:r>
    </w:p>
    <w:p w14:paraId="6673AE2C" w14:textId="38348E63" w:rsidR="00AD5BF9" w:rsidRPr="004C5C1C" w:rsidRDefault="00AD5BF9" w:rsidP="00AD5BF9">
      <w:pPr>
        <w:tabs>
          <w:tab w:val="left" w:pos="720"/>
        </w:tabs>
        <w:rPr>
          <w:rFonts w:ascii="Arial" w:hAnsi="Arial" w:cs="Arial"/>
          <w:color w:val="000000" w:themeColor="text1"/>
          <w:sz w:val="16"/>
          <w:szCs w:val="16"/>
        </w:rPr>
      </w:pPr>
    </w:p>
    <w:p w14:paraId="5347364B" w14:textId="1C4A1605" w:rsidR="00AD5BF9" w:rsidRPr="00B51224" w:rsidRDefault="00AD5BF9" w:rsidP="00AD5BF9">
      <w:pPr>
        <w:pStyle w:val="ListParagraph"/>
        <w:numPr>
          <w:ilvl w:val="0"/>
          <w:numId w:val="16"/>
        </w:numPr>
        <w:tabs>
          <w:tab w:val="left" w:pos="360"/>
        </w:tabs>
        <w:ind w:hanging="720"/>
        <w:rPr>
          <w:rFonts w:ascii="Arial" w:hAnsi="Arial" w:cs="Arial"/>
          <w:b/>
          <w:bCs/>
          <w:color w:val="000000" w:themeColor="text1"/>
          <w:sz w:val="22"/>
        </w:rPr>
      </w:pPr>
      <w:r w:rsidRPr="00B51224">
        <w:rPr>
          <w:rFonts w:ascii="Arial" w:hAnsi="Arial" w:cs="Arial"/>
          <w:b/>
          <w:bCs/>
          <w:color w:val="000000" w:themeColor="text1"/>
          <w:sz w:val="22"/>
        </w:rPr>
        <w:t>SUPERVISION AND SAFETY OF STUDENTS</w:t>
      </w:r>
    </w:p>
    <w:p w14:paraId="6DE64810" w14:textId="77777777" w:rsidR="00AD5BF9" w:rsidRPr="00D95B81" w:rsidRDefault="00AD5BF9" w:rsidP="00AD5BF9">
      <w:pPr>
        <w:pStyle w:val="ListParagraph"/>
        <w:tabs>
          <w:tab w:val="left" w:pos="720"/>
        </w:tabs>
        <w:rPr>
          <w:rFonts w:ascii="Arial" w:hAnsi="Arial" w:cs="Arial"/>
          <w:color w:val="000000" w:themeColor="text1"/>
          <w:sz w:val="12"/>
          <w:szCs w:val="12"/>
        </w:rPr>
      </w:pPr>
    </w:p>
    <w:p w14:paraId="57D7D2F8" w14:textId="0DC555A7" w:rsidR="00AD5BF9" w:rsidRPr="00AF2212" w:rsidRDefault="00AD5BF9" w:rsidP="00AD5BF9">
      <w:pPr>
        <w:tabs>
          <w:tab w:val="left" w:pos="720"/>
        </w:tabs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M</w:t>
      </w:r>
      <w:r>
        <w:rPr>
          <w:rFonts w:ascii="Arial" w:hAnsi="Arial" w:cs="Arial"/>
          <w:color w:val="000000" w:themeColor="text1"/>
          <w:sz w:val="22"/>
        </w:rPr>
        <w:tab/>
        <w:t xml:space="preserve">N/M    </w:t>
      </w:r>
    </w:p>
    <w:p w14:paraId="43DD14BB" w14:textId="22E30277" w:rsidR="00AD5BF9" w:rsidRPr="002C0C4A" w:rsidRDefault="003E7421" w:rsidP="00AD5BF9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54436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AF2212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88277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Ensures all students safety at all </w:t>
      </w:r>
      <w:proofErr w:type="gramStart"/>
      <w:r w:rsidR="00AD5BF9" w:rsidRPr="002C0C4A">
        <w:rPr>
          <w:rFonts w:ascii="Arial" w:hAnsi="Arial" w:cs="Arial"/>
          <w:color w:val="000000" w:themeColor="text1"/>
          <w:sz w:val="22"/>
        </w:rPr>
        <w:t>times</w:t>
      </w:r>
      <w:proofErr w:type="gramEnd"/>
    </w:p>
    <w:p w14:paraId="5EAF9FF4" w14:textId="14B5FBD0" w:rsidR="00AD5BF9" w:rsidRPr="002C0C4A" w:rsidRDefault="003E7421" w:rsidP="00AD5BF9">
      <w:pPr>
        <w:pStyle w:val="Default"/>
        <w:rPr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62396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24502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</w:t>
      </w:r>
      <w:r w:rsidR="00AD5BF9" w:rsidRPr="002C0C4A">
        <w:rPr>
          <w:rFonts w:ascii="Arial" w:hAnsi="Arial" w:cs="Arial"/>
          <w:color w:val="000000" w:themeColor="text1"/>
          <w:sz w:val="22"/>
          <w:szCs w:val="22"/>
        </w:rPr>
        <w:t>Support</w:t>
      </w:r>
      <w:r w:rsidR="00B461CC">
        <w:rPr>
          <w:rFonts w:ascii="Arial" w:hAnsi="Arial" w:cs="Arial"/>
          <w:color w:val="000000" w:themeColor="text1"/>
          <w:sz w:val="22"/>
          <w:szCs w:val="22"/>
        </w:rPr>
        <w:t>s</w:t>
      </w:r>
      <w:r w:rsidR="00AD5BF9" w:rsidRPr="002C0C4A">
        <w:rPr>
          <w:rFonts w:ascii="Arial" w:hAnsi="Arial" w:cs="Arial"/>
          <w:color w:val="000000" w:themeColor="text1"/>
          <w:sz w:val="22"/>
          <w:szCs w:val="22"/>
        </w:rPr>
        <w:t xml:space="preserve"> student self regulation, demonstrating ability to co-</w:t>
      </w:r>
      <w:proofErr w:type="gramStart"/>
      <w:r w:rsidR="00AD5BF9" w:rsidRPr="002C0C4A">
        <w:rPr>
          <w:rFonts w:ascii="Arial" w:hAnsi="Arial" w:cs="Arial"/>
          <w:color w:val="000000" w:themeColor="text1"/>
          <w:sz w:val="22"/>
          <w:szCs w:val="22"/>
        </w:rPr>
        <w:t>regulate</w:t>
      </w:r>
      <w:proofErr w:type="gramEnd"/>
      <w:r w:rsidR="00AD5BF9" w:rsidRPr="002C0C4A">
        <w:rPr>
          <w:color w:val="000000" w:themeColor="text1"/>
          <w:sz w:val="22"/>
          <w:szCs w:val="22"/>
        </w:rPr>
        <w:t xml:space="preserve"> </w:t>
      </w:r>
    </w:p>
    <w:p w14:paraId="1D674019" w14:textId="6262C39C" w:rsidR="00AD5BF9" w:rsidRPr="002C0C4A" w:rsidRDefault="003E7421" w:rsidP="002C0C4A">
      <w:pPr>
        <w:tabs>
          <w:tab w:val="left" w:pos="108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97556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94665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Supervise</w:t>
      </w:r>
      <w:r w:rsidR="00B461CC">
        <w:rPr>
          <w:rFonts w:ascii="Arial" w:hAnsi="Arial" w:cs="Arial"/>
          <w:color w:val="000000" w:themeColor="text1"/>
          <w:sz w:val="22"/>
        </w:rPr>
        <w:t>s</w:t>
      </w:r>
      <w:r w:rsidR="00AD5BF9" w:rsidRPr="002C0C4A">
        <w:rPr>
          <w:rFonts w:ascii="Arial" w:hAnsi="Arial" w:cs="Arial"/>
          <w:color w:val="000000" w:themeColor="text1"/>
          <w:sz w:val="22"/>
        </w:rPr>
        <w:t xml:space="preserve"> and engage</w:t>
      </w:r>
      <w:r w:rsidR="00B461CC">
        <w:rPr>
          <w:rFonts w:ascii="Arial" w:hAnsi="Arial" w:cs="Arial"/>
          <w:color w:val="000000" w:themeColor="text1"/>
          <w:sz w:val="22"/>
        </w:rPr>
        <w:t>s</w:t>
      </w:r>
      <w:r w:rsidR="00AD5BF9" w:rsidRPr="002C0C4A">
        <w:rPr>
          <w:rFonts w:ascii="Arial" w:hAnsi="Arial" w:cs="Arial"/>
          <w:color w:val="000000" w:themeColor="text1"/>
          <w:sz w:val="22"/>
        </w:rPr>
        <w:t xml:space="preserve"> with students in a variety of settings and locations in the school and school community (classrooms, hallways, playground, pool, ice rinks etc.)</w:t>
      </w:r>
    </w:p>
    <w:p w14:paraId="6E5820F0" w14:textId="17859820" w:rsidR="00AD5BF9" w:rsidRPr="002C0C4A" w:rsidRDefault="003E7421" w:rsidP="002C0C4A">
      <w:pPr>
        <w:tabs>
          <w:tab w:val="left" w:pos="108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94768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67079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Creates an environment conducive to learning and appropriate for the maturity level and interests of </w:t>
      </w:r>
      <w:proofErr w:type="gramStart"/>
      <w:r w:rsidR="00AD5BF9" w:rsidRPr="002C0C4A">
        <w:rPr>
          <w:rFonts w:ascii="Arial" w:hAnsi="Arial" w:cs="Arial"/>
          <w:color w:val="000000" w:themeColor="text1"/>
          <w:sz w:val="22"/>
        </w:rPr>
        <w:t>students</w:t>
      </w:r>
      <w:proofErr w:type="gramEnd"/>
    </w:p>
    <w:p w14:paraId="7E975118" w14:textId="389B7E9B" w:rsidR="00AD5BF9" w:rsidRPr="002C0C4A" w:rsidRDefault="003E7421" w:rsidP="00E50EFD">
      <w:pPr>
        <w:ind w:left="1350" w:hanging="135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25650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59444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Applies predetermined strategies, such as the behaviour support plan, crisis management plan, ISP or other documents related to the student’s support to address behaviour </w:t>
      </w:r>
      <w:proofErr w:type="gramStart"/>
      <w:r w:rsidR="00AD5BF9" w:rsidRPr="002C0C4A">
        <w:rPr>
          <w:rFonts w:ascii="Arial" w:hAnsi="Arial" w:cs="Arial"/>
          <w:color w:val="000000" w:themeColor="text1"/>
          <w:sz w:val="22"/>
        </w:rPr>
        <w:t>issues</w:t>
      </w:r>
      <w:proofErr w:type="gramEnd"/>
    </w:p>
    <w:p w14:paraId="12C1F611" w14:textId="535ABA1C" w:rsidR="00AD5BF9" w:rsidRPr="002C0C4A" w:rsidRDefault="003E7421" w:rsidP="00B0116D">
      <w:pPr>
        <w:tabs>
          <w:tab w:val="left" w:pos="108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81314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20630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Monitors and records behaviours and student </w:t>
      </w:r>
      <w:proofErr w:type="gramStart"/>
      <w:r w:rsidR="00AD5BF9" w:rsidRPr="002C0C4A">
        <w:rPr>
          <w:rFonts w:ascii="Arial" w:hAnsi="Arial" w:cs="Arial"/>
          <w:color w:val="000000" w:themeColor="text1"/>
          <w:sz w:val="22"/>
        </w:rPr>
        <w:t>progress</w:t>
      </w:r>
      <w:proofErr w:type="gramEnd"/>
    </w:p>
    <w:p w14:paraId="128FE6FB" w14:textId="7635F098" w:rsidR="00AD5BF9" w:rsidRPr="002C0C4A" w:rsidRDefault="003E7421" w:rsidP="00B0116D">
      <w:pPr>
        <w:tabs>
          <w:tab w:val="left" w:pos="108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79894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4162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Reinforces and praises appropriate</w:t>
      </w:r>
      <w:r w:rsidR="00DB6406">
        <w:rPr>
          <w:rFonts w:ascii="Arial" w:hAnsi="Arial" w:cs="Arial"/>
          <w:color w:val="000000" w:themeColor="text1"/>
          <w:sz w:val="22"/>
        </w:rPr>
        <w:t xml:space="preserve"> </w:t>
      </w:r>
      <w:r w:rsidR="00DB6406" w:rsidRPr="006A0C0C">
        <w:rPr>
          <w:rFonts w:ascii="Arial" w:hAnsi="Arial" w:cs="Arial"/>
          <w:color w:val="000000" w:themeColor="text1"/>
          <w:sz w:val="22"/>
        </w:rPr>
        <w:t>student</w:t>
      </w:r>
      <w:r w:rsidR="00AD5BF9" w:rsidRPr="002C0C4A">
        <w:rPr>
          <w:rFonts w:ascii="Arial" w:hAnsi="Arial" w:cs="Arial"/>
          <w:color w:val="000000" w:themeColor="text1"/>
          <w:sz w:val="22"/>
        </w:rPr>
        <w:t xml:space="preserve"> </w:t>
      </w:r>
      <w:proofErr w:type="gramStart"/>
      <w:r w:rsidR="00AD5BF9" w:rsidRPr="002C0C4A">
        <w:rPr>
          <w:rFonts w:ascii="Arial" w:hAnsi="Arial" w:cs="Arial"/>
          <w:color w:val="000000" w:themeColor="text1"/>
          <w:sz w:val="22"/>
        </w:rPr>
        <w:t>behaviours</w:t>
      </w:r>
      <w:proofErr w:type="gramEnd"/>
    </w:p>
    <w:p w14:paraId="0F316BD0" w14:textId="01F71E8D" w:rsidR="00AD5BF9" w:rsidRPr="002C0C4A" w:rsidRDefault="003E7421" w:rsidP="00B0116D">
      <w:pPr>
        <w:tabs>
          <w:tab w:val="left" w:pos="108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33538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75643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Encourages and support</w:t>
      </w:r>
      <w:r w:rsidR="00B461CC">
        <w:rPr>
          <w:rFonts w:ascii="Arial" w:hAnsi="Arial" w:cs="Arial"/>
          <w:color w:val="000000" w:themeColor="text1"/>
          <w:sz w:val="22"/>
        </w:rPr>
        <w:t>s</w:t>
      </w:r>
      <w:r w:rsidR="00AD5BF9" w:rsidRPr="002C0C4A">
        <w:rPr>
          <w:rFonts w:ascii="Arial" w:hAnsi="Arial" w:cs="Arial"/>
          <w:color w:val="000000" w:themeColor="text1"/>
          <w:sz w:val="22"/>
        </w:rPr>
        <w:t xml:space="preserve"> students in the completion of learning </w:t>
      </w:r>
      <w:proofErr w:type="gramStart"/>
      <w:r w:rsidR="00AD5BF9" w:rsidRPr="002C0C4A">
        <w:rPr>
          <w:rFonts w:ascii="Arial" w:hAnsi="Arial" w:cs="Arial"/>
          <w:color w:val="000000" w:themeColor="text1"/>
          <w:sz w:val="22"/>
        </w:rPr>
        <w:t>activities</w:t>
      </w:r>
      <w:proofErr w:type="gramEnd"/>
    </w:p>
    <w:p w14:paraId="03FD5CB2" w14:textId="474330FB" w:rsidR="00AD5BF9" w:rsidRPr="002C0C4A" w:rsidRDefault="003E7421" w:rsidP="00B0116D">
      <w:pPr>
        <w:tabs>
          <w:tab w:val="left" w:pos="108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40425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52541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BF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D5BF9" w:rsidRPr="002C0C4A">
        <w:rPr>
          <w:rFonts w:ascii="Arial" w:hAnsi="Arial" w:cs="Arial"/>
          <w:color w:val="000000" w:themeColor="text1"/>
          <w:sz w:val="22"/>
        </w:rPr>
        <w:t xml:space="preserve">       Encourages students with adherence to class and school </w:t>
      </w:r>
      <w:proofErr w:type="gramStart"/>
      <w:r w:rsidR="00AD5BF9" w:rsidRPr="002C0C4A">
        <w:rPr>
          <w:rFonts w:ascii="Arial" w:hAnsi="Arial" w:cs="Arial"/>
          <w:color w:val="000000" w:themeColor="text1"/>
          <w:sz w:val="22"/>
        </w:rPr>
        <w:t>expectations</w:t>
      </w:r>
      <w:proofErr w:type="gramEnd"/>
    </w:p>
    <w:p w14:paraId="77BADBC8" w14:textId="173509AC" w:rsidR="00435A27" w:rsidRPr="004C5C1C" w:rsidRDefault="00435A27" w:rsidP="00B0116D">
      <w:pPr>
        <w:tabs>
          <w:tab w:val="left" w:pos="1080"/>
        </w:tabs>
        <w:rPr>
          <w:rFonts w:ascii="Arial" w:hAnsi="Arial" w:cs="Arial"/>
          <w:color w:val="2F5496" w:themeColor="accent5" w:themeShade="BF"/>
          <w:sz w:val="6"/>
          <w:szCs w:val="6"/>
        </w:rPr>
      </w:pPr>
    </w:p>
    <w:p w14:paraId="2823AF46" w14:textId="77777777" w:rsidR="004A5CCA" w:rsidRPr="00AF2212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AF2212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A5CCA" w:rsidRPr="00AF2212" w14:paraId="05B530B0" w14:textId="77777777">
        <w:tc>
          <w:tcPr>
            <w:tcW w:w="9260" w:type="dxa"/>
          </w:tcPr>
          <w:p w14:paraId="1FD99EAE" w14:textId="77777777" w:rsidR="002B5920" w:rsidRDefault="004A5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2"/>
          </w:p>
          <w:p w14:paraId="3F809018" w14:textId="77777777" w:rsidR="00B47A22" w:rsidRDefault="00B47A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1BC5936B" w14:textId="2C5E7A24" w:rsidR="005B43FE" w:rsidRPr="00AF2212" w:rsidRDefault="005B4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58DB2910" w14:textId="77777777" w:rsidR="005A61EA" w:rsidRPr="004C5C1C" w:rsidRDefault="005A61EA" w:rsidP="00656552">
      <w:pPr>
        <w:rPr>
          <w:rFonts w:ascii="Arial" w:hAnsi="Arial" w:cs="Arial"/>
          <w:bCs/>
          <w:color w:val="000000" w:themeColor="text1"/>
          <w:lang w:val="en-US"/>
        </w:rPr>
      </w:pPr>
    </w:p>
    <w:p w14:paraId="672A01C1" w14:textId="59EA8C1D" w:rsidR="005A61EA" w:rsidRPr="00B51224" w:rsidRDefault="00E50EFD" w:rsidP="00E50EFD">
      <w:pPr>
        <w:pStyle w:val="ListParagraph"/>
        <w:numPr>
          <w:ilvl w:val="0"/>
          <w:numId w:val="16"/>
        </w:numPr>
        <w:tabs>
          <w:tab w:val="left" w:pos="360"/>
        </w:tabs>
        <w:ind w:hanging="720"/>
        <w:rPr>
          <w:rFonts w:ascii="Arial" w:hAnsi="Arial" w:cs="Arial"/>
          <w:b/>
          <w:bCs/>
          <w:color w:val="000000" w:themeColor="text1"/>
          <w:sz w:val="22"/>
        </w:rPr>
      </w:pPr>
      <w:r w:rsidRPr="00B51224">
        <w:rPr>
          <w:rFonts w:ascii="Arial" w:hAnsi="Arial" w:cs="Arial"/>
          <w:b/>
          <w:bCs/>
          <w:color w:val="000000" w:themeColor="text1"/>
          <w:sz w:val="22"/>
        </w:rPr>
        <w:t>SKILL DEVELOPMENT</w:t>
      </w:r>
    </w:p>
    <w:p w14:paraId="229CF9D4" w14:textId="364433C9" w:rsidR="00E50EFD" w:rsidRPr="00D95B81" w:rsidRDefault="00E50EFD" w:rsidP="00E50EFD">
      <w:pPr>
        <w:tabs>
          <w:tab w:val="left" w:pos="1080"/>
        </w:tabs>
        <w:rPr>
          <w:rFonts w:ascii="Arial" w:hAnsi="Arial" w:cs="Arial"/>
          <w:color w:val="000000" w:themeColor="text1"/>
          <w:sz w:val="12"/>
          <w:szCs w:val="12"/>
        </w:rPr>
      </w:pPr>
    </w:p>
    <w:p w14:paraId="23178024" w14:textId="77777777" w:rsidR="00F537D0" w:rsidRPr="00AF2212" w:rsidRDefault="00F537D0" w:rsidP="00F537D0">
      <w:pPr>
        <w:tabs>
          <w:tab w:val="left" w:pos="720"/>
        </w:tabs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M        N/M    N/A </w:t>
      </w:r>
    </w:p>
    <w:p w14:paraId="7B290E02" w14:textId="0D046F5F" w:rsidR="00E50EFD" w:rsidRPr="002C0C4A" w:rsidRDefault="003E7421" w:rsidP="00E50EFD">
      <w:pPr>
        <w:tabs>
          <w:tab w:val="left" w:pos="108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89110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D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F537D0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56456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D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F537D0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r w:rsidR="00F537D0">
        <w:rPr>
          <w:rFonts w:ascii="MS Gothic" w:eastAsia="MS Gothic" w:hAnsi="MS Gothic" w:cs="Arial" w:hint="eastAsia"/>
          <w:color w:val="000000" w:themeColor="text1"/>
          <w:sz w:val="22"/>
        </w:rPr>
        <w:t xml:space="preserve"> </w:t>
      </w:r>
      <w:r w:rsidR="00F537D0">
        <w:rPr>
          <w:rFonts w:ascii="MS Gothic" w:eastAsia="MS Gothic" w:hAnsi="MS Gothic" w:cs="Arial"/>
          <w:color w:val="000000" w:themeColor="text1"/>
          <w:sz w:val="22"/>
        </w:rPr>
        <w:t xml:space="preserve">  </w:t>
      </w:r>
      <w:r w:rsidR="00F537D0">
        <w:rPr>
          <w:rFonts w:ascii="Arial" w:hAnsi="Arial" w:cs="Arial"/>
          <w:color w:val="000000" w:themeColor="text1"/>
          <w:sz w:val="22"/>
        </w:rPr>
        <w:t xml:space="preserve">   </w:t>
      </w:r>
      <w:r w:rsidR="00F537D0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E50EFD" w:rsidRPr="002C0C4A">
        <w:rPr>
          <w:rFonts w:ascii="Arial" w:hAnsi="Arial" w:cs="Arial"/>
          <w:color w:val="000000" w:themeColor="text1"/>
          <w:sz w:val="22"/>
        </w:rPr>
        <w:t xml:space="preserve">Assists students in the development of social </w:t>
      </w:r>
      <w:proofErr w:type="gramStart"/>
      <w:r w:rsidR="00E50EFD" w:rsidRPr="002C0C4A">
        <w:rPr>
          <w:rFonts w:ascii="Arial" w:hAnsi="Arial" w:cs="Arial"/>
          <w:color w:val="000000" w:themeColor="text1"/>
          <w:sz w:val="22"/>
        </w:rPr>
        <w:t>skills</w:t>
      </w:r>
      <w:proofErr w:type="gramEnd"/>
    </w:p>
    <w:p w14:paraId="710B5451" w14:textId="17CF7692" w:rsidR="00E50EFD" w:rsidRPr="002C0C4A" w:rsidRDefault="003E7421" w:rsidP="00081612">
      <w:pPr>
        <w:tabs>
          <w:tab w:val="left" w:pos="1080"/>
        </w:tabs>
        <w:ind w:left="1958" w:hanging="1958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79147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D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F537D0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61481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D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F537D0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r w:rsidR="00F537D0">
        <w:rPr>
          <w:rFonts w:ascii="Arial" w:hAnsi="Arial" w:cs="Arial"/>
          <w:color w:val="000000" w:themeColor="text1"/>
          <w:sz w:val="22"/>
        </w:rPr>
        <w:t xml:space="preserve">        </w:t>
      </w:r>
      <w:r w:rsidR="00F537D0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E50EFD" w:rsidRPr="002C0C4A">
        <w:rPr>
          <w:rFonts w:ascii="Arial" w:hAnsi="Arial" w:cs="Arial"/>
          <w:color w:val="000000" w:themeColor="text1"/>
          <w:sz w:val="22"/>
        </w:rPr>
        <w:t xml:space="preserve">Encourage students in the development of self regulation, problem-solving skills, self-confidence, independence and </w:t>
      </w:r>
      <w:proofErr w:type="gramStart"/>
      <w:r w:rsidR="00E50EFD" w:rsidRPr="002C0C4A">
        <w:rPr>
          <w:rFonts w:ascii="Arial" w:hAnsi="Arial" w:cs="Arial"/>
          <w:color w:val="000000" w:themeColor="text1"/>
          <w:sz w:val="22"/>
        </w:rPr>
        <w:t>self-reliance</w:t>
      </w:r>
      <w:proofErr w:type="gramEnd"/>
    </w:p>
    <w:p w14:paraId="5AAE8F5A" w14:textId="41401D34" w:rsidR="00E50EFD" w:rsidRPr="002C0C4A" w:rsidRDefault="003E7421" w:rsidP="003C5447">
      <w:pPr>
        <w:tabs>
          <w:tab w:val="left" w:pos="1080"/>
        </w:tabs>
        <w:ind w:left="1944" w:hanging="194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48439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D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F537D0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156992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D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F537D0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91458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D0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F537D0">
        <w:rPr>
          <w:rFonts w:ascii="Arial" w:hAnsi="Arial" w:cs="Arial"/>
          <w:color w:val="000000" w:themeColor="text1"/>
          <w:sz w:val="22"/>
        </w:rPr>
        <w:t xml:space="preserve">    </w:t>
      </w:r>
      <w:r w:rsidR="00F537D0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E50EFD" w:rsidRPr="002C0C4A">
        <w:rPr>
          <w:rFonts w:ascii="Arial" w:hAnsi="Arial" w:cs="Arial"/>
          <w:color w:val="000000" w:themeColor="text1"/>
          <w:sz w:val="22"/>
        </w:rPr>
        <w:t xml:space="preserve">Assists student(s) with speech and language development and support use of alternative communication methods (signing, Braille, computer-facilitated choice boards, PODD books, </w:t>
      </w:r>
      <w:proofErr w:type="spellStart"/>
      <w:r w:rsidR="00E50EFD" w:rsidRPr="002C0C4A">
        <w:rPr>
          <w:rFonts w:ascii="Arial" w:hAnsi="Arial" w:cs="Arial"/>
          <w:color w:val="000000" w:themeColor="text1"/>
          <w:sz w:val="22"/>
        </w:rPr>
        <w:t>etc</w:t>
      </w:r>
      <w:proofErr w:type="spellEnd"/>
      <w:r w:rsidR="00E50EFD" w:rsidRPr="002C0C4A">
        <w:rPr>
          <w:rFonts w:ascii="Arial" w:hAnsi="Arial" w:cs="Arial"/>
          <w:color w:val="000000" w:themeColor="text1"/>
          <w:sz w:val="22"/>
        </w:rPr>
        <w:t>)</w:t>
      </w:r>
    </w:p>
    <w:p w14:paraId="5C29CB68" w14:textId="77777777" w:rsidR="00E50EFD" w:rsidRPr="00AF2212" w:rsidRDefault="00E50EFD" w:rsidP="00E50EF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AF2212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50EFD" w:rsidRPr="00AF2212" w14:paraId="38A77CF7" w14:textId="77777777" w:rsidTr="008D7DA0">
        <w:trPr>
          <w:trHeight w:val="526"/>
        </w:trPr>
        <w:tc>
          <w:tcPr>
            <w:tcW w:w="9260" w:type="dxa"/>
          </w:tcPr>
          <w:p w14:paraId="227D36AE" w14:textId="3026B0E5" w:rsidR="00B47A22" w:rsidRPr="00AF2212" w:rsidRDefault="00E50EFD" w:rsidP="00434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</w:tc>
      </w:tr>
    </w:tbl>
    <w:p w14:paraId="0C71DBB6" w14:textId="77777777" w:rsidR="00E50EFD" w:rsidRPr="004C5C1C" w:rsidRDefault="00E50EFD" w:rsidP="00E50EFD">
      <w:pPr>
        <w:rPr>
          <w:rFonts w:ascii="Arial" w:hAnsi="Arial" w:cs="Arial"/>
          <w:bCs/>
          <w:color w:val="000000" w:themeColor="text1"/>
          <w:lang w:val="en-US"/>
        </w:rPr>
      </w:pPr>
    </w:p>
    <w:p w14:paraId="1C023764" w14:textId="37D8F5D0" w:rsidR="004C5C1C" w:rsidRPr="00B51224" w:rsidRDefault="004C5C1C" w:rsidP="004C5C1C">
      <w:pPr>
        <w:pStyle w:val="ListParagraph"/>
        <w:numPr>
          <w:ilvl w:val="0"/>
          <w:numId w:val="16"/>
        </w:numPr>
        <w:tabs>
          <w:tab w:val="left" w:pos="360"/>
        </w:tabs>
        <w:ind w:hanging="720"/>
        <w:rPr>
          <w:rFonts w:ascii="Arial" w:hAnsi="Arial" w:cs="Arial"/>
          <w:b/>
          <w:bCs/>
          <w:color w:val="000000" w:themeColor="text1"/>
          <w:sz w:val="22"/>
        </w:rPr>
      </w:pPr>
      <w:r w:rsidRPr="00B51224">
        <w:rPr>
          <w:rFonts w:ascii="Arial" w:hAnsi="Arial" w:cs="Arial"/>
          <w:b/>
          <w:bCs/>
          <w:color w:val="000000" w:themeColor="text1"/>
          <w:sz w:val="22"/>
        </w:rPr>
        <w:t>PERSONAL</w:t>
      </w:r>
      <w:r w:rsidR="0057589C">
        <w:rPr>
          <w:rFonts w:ascii="Arial" w:hAnsi="Arial" w:cs="Arial"/>
          <w:b/>
          <w:bCs/>
          <w:color w:val="000000" w:themeColor="text1"/>
          <w:sz w:val="22"/>
        </w:rPr>
        <w:t>/PHYSICAL</w:t>
      </w:r>
      <w:r w:rsidRPr="00B51224">
        <w:rPr>
          <w:rFonts w:ascii="Arial" w:hAnsi="Arial" w:cs="Arial"/>
          <w:b/>
          <w:bCs/>
          <w:color w:val="000000" w:themeColor="text1"/>
          <w:sz w:val="22"/>
        </w:rPr>
        <w:t xml:space="preserve"> CARE</w:t>
      </w:r>
    </w:p>
    <w:p w14:paraId="1C13A5C9" w14:textId="77777777" w:rsidR="004C5C1C" w:rsidRPr="00E50EFD" w:rsidRDefault="004C5C1C" w:rsidP="004C5C1C">
      <w:pPr>
        <w:pStyle w:val="ListParagraph"/>
        <w:tabs>
          <w:tab w:val="left" w:pos="360"/>
        </w:tabs>
        <w:ind w:left="360"/>
        <w:rPr>
          <w:rFonts w:ascii="Arial" w:hAnsi="Arial" w:cs="Arial"/>
          <w:i/>
          <w:iCs/>
          <w:color w:val="000000" w:themeColor="text1"/>
          <w:sz w:val="22"/>
        </w:rPr>
      </w:pPr>
      <w:r w:rsidRPr="00E50EFD">
        <w:rPr>
          <w:rFonts w:ascii="Arial" w:hAnsi="Arial" w:cs="Arial"/>
          <w:i/>
          <w:iCs/>
          <w:color w:val="000000" w:themeColor="text1"/>
          <w:sz w:val="22"/>
        </w:rPr>
        <w:t>*Duties below are completed with proper training and the use of personal protective equipment (PPE) when necessary</w:t>
      </w:r>
    </w:p>
    <w:p w14:paraId="38CBDB2C" w14:textId="77777777" w:rsidR="004C5C1C" w:rsidRPr="00D95B81" w:rsidRDefault="004C5C1C" w:rsidP="004C5C1C">
      <w:pPr>
        <w:tabs>
          <w:tab w:val="left" w:pos="1080"/>
        </w:tabs>
        <w:rPr>
          <w:rFonts w:ascii="Arial" w:hAnsi="Arial" w:cs="Arial"/>
          <w:color w:val="000000" w:themeColor="text1"/>
          <w:sz w:val="12"/>
          <w:szCs w:val="12"/>
        </w:rPr>
      </w:pPr>
    </w:p>
    <w:p w14:paraId="7FA407F0" w14:textId="7E142FF7" w:rsidR="004C5C1C" w:rsidRPr="00AF2212" w:rsidRDefault="004C5C1C" w:rsidP="004C5C1C">
      <w:pPr>
        <w:tabs>
          <w:tab w:val="left" w:pos="720"/>
        </w:tabs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M</w:t>
      </w:r>
      <w:r w:rsidR="00A80C0F">
        <w:rPr>
          <w:rFonts w:ascii="Arial" w:hAnsi="Arial" w:cs="Arial"/>
          <w:color w:val="000000" w:themeColor="text1"/>
          <w:sz w:val="22"/>
        </w:rPr>
        <w:t xml:space="preserve">        </w:t>
      </w:r>
      <w:r>
        <w:rPr>
          <w:rFonts w:ascii="Arial" w:hAnsi="Arial" w:cs="Arial"/>
          <w:color w:val="000000" w:themeColor="text1"/>
          <w:sz w:val="22"/>
        </w:rPr>
        <w:t xml:space="preserve">N/M   </w:t>
      </w:r>
      <w:r w:rsidR="00A80C0F">
        <w:rPr>
          <w:rFonts w:ascii="Arial" w:hAnsi="Arial" w:cs="Arial"/>
          <w:color w:val="000000" w:themeColor="text1"/>
          <w:sz w:val="22"/>
        </w:rPr>
        <w:t xml:space="preserve"> N/A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52D1840A" w14:textId="5D32E057" w:rsidR="004C5C1C" w:rsidRPr="002C0C4A" w:rsidRDefault="003E7421" w:rsidP="00A80C0F">
      <w:pPr>
        <w:tabs>
          <w:tab w:val="left" w:pos="1080"/>
        </w:tabs>
        <w:ind w:left="1944" w:hanging="194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11275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1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4C5C1C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12998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C0F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80C0F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40175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C0F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4C5C1C">
        <w:rPr>
          <w:rFonts w:ascii="Arial" w:hAnsi="Arial" w:cs="Arial"/>
          <w:color w:val="000000" w:themeColor="text1"/>
          <w:sz w:val="22"/>
        </w:rPr>
        <w:t xml:space="preserve">    </w:t>
      </w:r>
      <w:r w:rsidR="004C5C1C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4C5C1C" w:rsidRPr="002C0C4A">
        <w:rPr>
          <w:rFonts w:ascii="Arial" w:hAnsi="Arial" w:cs="Arial"/>
          <w:color w:val="000000" w:themeColor="text1"/>
          <w:sz w:val="22"/>
        </w:rPr>
        <w:t xml:space="preserve">Assists students with personal care needs (tube feeding, toileting, mobility, personal hygiene, </w:t>
      </w:r>
      <w:proofErr w:type="spellStart"/>
      <w:r w:rsidR="004C5C1C" w:rsidRPr="002C0C4A">
        <w:rPr>
          <w:rFonts w:ascii="Arial" w:hAnsi="Arial" w:cs="Arial"/>
          <w:color w:val="000000" w:themeColor="text1"/>
          <w:sz w:val="22"/>
        </w:rPr>
        <w:t>etc</w:t>
      </w:r>
      <w:proofErr w:type="spellEnd"/>
      <w:r w:rsidR="004C5C1C" w:rsidRPr="002C0C4A">
        <w:rPr>
          <w:rFonts w:ascii="Arial" w:hAnsi="Arial" w:cs="Arial"/>
          <w:color w:val="000000" w:themeColor="text1"/>
          <w:sz w:val="22"/>
        </w:rPr>
        <w:t>)</w:t>
      </w:r>
    </w:p>
    <w:p w14:paraId="4AC3453B" w14:textId="00FF4CD3" w:rsidR="004C5C1C" w:rsidRPr="002C0C4A" w:rsidRDefault="003E7421" w:rsidP="004C5C1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16100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C0F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80C0F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128908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C0F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80C0F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26003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C0F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80C0F">
        <w:rPr>
          <w:rFonts w:ascii="Arial" w:hAnsi="Arial" w:cs="Arial"/>
          <w:color w:val="000000" w:themeColor="text1"/>
          <w:sz w:val="22"/>
        </w:rPr>
        <w:t xml:space="preserve">    </w:t>
      </w:r>
      <w:r w:rsidR="00A80C0F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4C5C1C" w:rsidRPr="002C0C4A">
        <w:rPr>
          <w:rFonts w:ascii="Arial" w:hAnsi="Arial" w:cs="Arial"/>
          <w:color w:val="000000" w:themeColor="text1"/>
          <w:sz w:val="22"/>
        </w:rPr>
        <w:t xml:space="preserve">Assists students with snacks, meals and feeding </w:t>
      </w:r>
      <w:proofErr w:type="gramStart"/>
      <w:r w:rsidR="004C5C1C" w:rsidRPr="002C0C4A">
        <w:rPr>
          <w:rFonts w:ascii="Arial" w:hAnsi="Arial" w:cs="Arial"/>
          <w:color w:val="000000" w:themeColor="text1"/>
          <w:sz w:val="22"/>
        </w:rPr>
        <w:t>requirements</w:t>
      </w:r>
      <w:proofErr w:type="gramEnd"/>
    </w:p>
    <w:p w14:paraId="4043BADB" w14:textId="009C2335" w:rsidR="004C5C1C" w:rsidRPr="002C0C4A" w:rsidRDefault="003E7421" w:rsidP="004C5C1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479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C0F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80C0F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186910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C0F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80C0F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44589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C0F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80C0F">
        <w:rPr>
          <w:rFonts w:ascii="Arial" w:hAnsi="Arial" w:cs="Arial"/>
          <w:color w:val="000000" w:themeColor="text1"/>
          <w:sz w:val="22"/>
        </w:rPr>
        <w:t xml:space="preserve">    </w:t>
      </w:r>
      <w:r w:rsidR="00A80C0F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4C5C1C" w:rsidRPr="002C0C4A">
        <w:rPr>
          <w:rFonts w:ascii="Arial" w:hAnsi="Arial" w:cs="Arial"/>
          <w:color w:val="000000" w:themeColor="text1"/>
          <w:sz w:val="22"/>
        </w:rPr>
        <w:t xml:space="preserve">Supports students’ medical </w:t>
      </w:r>
      <w:proofErr w:type="gramStart"/>
      <w:r w:rsidR="004C5C1C" w:rsidRPr="002C0C4A">
        <w:rPr>
          <w:rFonts w:ascii="Arial" w:hAnsi="Arial" w:cs="Arial"/>
          <w:color w:val="000000" w:themeColor="text1"/>
          <w:sz w:val="22"/>
        </w:rPr>
        <w:t>needs</w:t>
      </w:r>
      <w:proofErr w:type="gramEnd"/>
    </w:p>
    <w:p w14:paraId="6362BBBB" w14:textId="77777777" w:rsidR="008D7DA0" w:rsidRPr="002C0C4A" w:rsidRDefault="008D7DA0" w:rsidP="008D7DA0">
      <w:pPr>
        <w:widowControl w:val="0"/>
        <w:autoSpaceDE w:val="0"/>
        <w:autoSpaceDN w:val="0"/>
        <w:adjustRightInd w:val="0"/>
        <w:ind w:left="1944" w:hanging="194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213864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90474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94391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2"/>
        </w:rPr>
        <w:t xml:space="preserve">    </w:t>
      </w:r>
      <w:r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Pr="002C0C4A">
        <w:rPr>
          <w:rFonts w:ascii="Arial" w:hAnsi="Arial" w:cs="Arial"/>
          <w:color w:val="000000" w:themeColor="text1"/>
          <w:sz w:val="22"/>
        </w:rPr>
        <w:t xml:space="preserve">Where appropriate, monitor students for medical signs of distress and take appropriate action when </w:t>
      </w:r>
      <w:proofErr w:type="gramStart"/>
      <w:r w:rsidRPr="002C0C4A">
        <w:rPr>
          <w:rFonts w:ascii="Arial" w:hAnsi="Arial" w:cs="Arial"/>
          <w:color w:val="000000" w:themeColor="text1"/>
          <w:sz w:val="22"/>
        </w:rPr>
        <w:t>necessary</w:t>
      </w:r>
      <w:proofErr w:type="gramEnd"/>
    </w:p>
    <w:p w14:paraId="2875B2E5" w14:textId="5B931D7D" w:rsidR="00B47A22" w:rsidRDefault="00B47A22">
      <w:pPr>
        <w:rPr>
          <w:rFonts w:ascii="Arial" w:hAnsi="Arial" w:cs="Arial"/>
          <w:color w:val="2F5496" w:themeColor="accent5" w:themeShade="BF"/>
          <w:sz w:val="6"/>
          <w:szCs w:val="6"/>
        </w:rPr>
      </w:pPr>
      <w:r>
        <w:rPr>
          <w:rFonts w:ascii="Arial" w:hAnsi="Arial" w:cs="Arial"/>
          <w:color w:val="2F5496" w:themeColor="accent5" w:themeShade="BF"/>
          <w:sz w:val="6"/>
          <w:szCs w:val="6"/>
        </w:rPr>
        <w:br w:type="page"/>
      </w:r>
    </w:p>
    <w:p w14:paraId="4008148D" w14:textId="7DCEC51B" w:rsidR="00E50EFD" w:rsidRPr="00D95B81" w:rsidRDefault="00E50EFD" w:rsidP="008D7DA0">
      <w:pPr>
        <w:widowControl w:val="0"/>
        <w:autoSpaceDE w:val="0"/>
        <w:autoSpaceDN w:val="0"/>
        <w:adjustRightInd w:val="0"/>
        <w:rPr>
          <w:b/>
        </w:rPr>
      </w:pPr>
      <w:r w:rsidRPr="002C0C4A">
        <w:rPr>
          <w:b/>
          <w:strike/>
        </w:rPr>
        <w:lastRenderedPageBreak/>
        <w:t xml:space="preserve"> </w:t>
      </w:r>
    </w:p>
    <w:p w14:paraId="397F0A99" w14:textId="77777777" w:rsidR="00595AC5" w:rsidRDefault="00595AC5" w:rsidP="00DC1D61">
      <w:pPr>
        <w:tabs>
          <w:tab w:val="left" w:pos="2160"/>
        </w:tabs>
        <w:ind w:left="2160" w:hanging="2160"/>
        <w:rPr>
          <w:rFonts w:ascii="Arial" w:hAnsi="Arial" w:cs="Arial"/>
          <w:color w:val="2F5496" w:themeColor="accent5" w:themeShade="BF"/>
          <w:sz w:val="22"/>
        </w:rPr>
      </w:pPr>
    </w:p>
    <w:p w14:paraId="6FB3FD24" w14:textId="77777777" w:rsidR="00D95B81" w:rsidRPr="00D95B81" w:rsidRDefault="00D95B81" w:rsidP="002C0C4A">
      <w:pPr>
        <w:pStyle w:val="ListParagraph"/>
        <w:tabs>
          <w:tab w:val="left" w:pos="360"/>
        </w:tabs>
        <w:ind w:left="360"/>
        <w:rPr>
          <w:rFonts w:ascii="Arial" w:hAnsi="Arial" w:cs="Arial"/>
          <w:i/>
          <w:iCs/>
          <w:color w:val="000000" w:themeColor="text1"/>
          <w:sz w:val="12"/>
          <w:szCs w:val="12"/>
        </w:rPr>
      </w:pPr>
    </w:p>
    <w:p w14:paraId="75702AEF" w14:textId="77777777" w:rsidR="00B47A22" w:rsidRPr="00AF2212" w:rsidRDefault="00B47A22" w:rsidP="00B47A22">
      <w:pPr>
        <w:tabs>
          <w:tab w:val="left" w:pos="720"/>
        </w:tabs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M        N/M    N/A </w:t>
      </w:r>
    </w:p>
    <w:p w14:paraId="7B335026" w14:textId="77777777" w:rsidR="00B47A22" w:rsidRPr="002C0C4A" w:rsidRDefault="003E7421" w:rsidP="00B47A2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46088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A2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B47A22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117607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A2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B47A22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57266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A2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B47A22">
        <w:rPr>
          <w:rFonts w:ascii="Arial" w:hAnsi="Arial" w:cs="Arial"/>
          <w:color w:val="000000" w:themeColor="text1"/>
          <w:sz w:val="22"/>
        </w:rPr>
        <w:t xml:space="preserve">    </w:t>
      </w:r>
      <w:r w:rsidR="00B47A22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B47A22" w:rsidRPr="002C0C4A">
        <w:rPr>
          <w:rFonts w:ascii="Arial" w:hAnsi="Arial" w:cs="Arial"/>
          <w:color w:val="000000" w:themeColor="text1"/>
          <w:sz w:val="22"/>
        </w:rPr>
        <w:t xml:space="preserve">Assists students in the use of special </w:t>
      </w:r>
      <w:proofErr w:type="gramStart"/>
      <w:r w:rsidR="00B47A22" w:rsidRPr="002C0C4A">
        <w:rPr>
          <w:rFonts w:ascii="Arial" w:hAnsi="Arial" w:cs="Arial"/>
          <w:color w:val="000000" w:themeColor="text1"/>
          <w:sz w:val="22"/>
        </w:rPr>
        <w:t>equipment</w:t>
      </w:r>
      <w:proofErr w:type="gramEnd"/>
    </w:p>
    <w:p w14:paraId="63A7C7CF" w14:textId="007D9463" w:rsidR="00861733" w:rsidRPr="002C0C4A" w:rsidRDefault="003E7421" w:rsidP="0086173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68929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9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589C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87152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9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589C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65483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9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589C">
        <w:rPr>
          <w:rFonts w:ascii="Arial" w:hAnsi="Arial" w:cs="Arial"/>
          <w:color w:val="000000" w:themeColor="text1"/>
          <w:sz w:val="22"/>
        </w:rPr>
        <w:t xml:space="preserve">    </w:t>
      </w:r>
      <w:r w:rsidR="0057589C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861733" w:rsidRPr="002C0C4A">
        <w:rPr>
          <w:rFonts w:ascii="Arial" w:hAnsi="Arial" w:cs="Arial"/>
          <w:color w:val="000000" w:themeColor="text1"/>
          <w:sz w:val="22"/>
        </w:rPr>
        <w:t xml:space="preserve">Performs lift and transfer activities to assist in transporting, toileting and </w:t>
      </w:r>
      <w:proofErr w:type="gramStart"/>
      <w:r w:rsidR="00861733" w:rsidRPr="002C0C4A">
        <w:rPr>
          <w:rFonts w:ascii="Arial" w:hAnsi="Arial" w:cs="Arial"/>
          <w:color w:val="000000" w:themeColor="text1"/>
          <w:sz w:val="22"/>
        </w:rPr>
        <w:t>dressing</w:t>
      </w:r>
      <w:proofErr w:type="gramEnd"/>
      <w:r w:rsidR="00861733" w:rsidRPr="002C0C4A">
        <w:rPr>
          <w:rFonts w:ascii="Arial" w:hAnsi="Arial" w:cs="Arial"/>
          <w:color w:val="000000" w:themeColor="text1"/>
          <w:sz w:val="22"/>
        </w:rPr>
        <w:t xml:space="preserve"> </w:t>
      </w:r>
    </w:p>
    <w:p w14:paraId="1761B0F7" w14:textId="27F6CEC0" w:rsidR="00861733" w:rsidRPr="002C0C4A" w:rsidRDefault="003E7421" w:rsidP="0057589C">
      <w:pPr>
        <w:widowControl w:val="0"/>
        <w:autoSpaceDE w:val="0"/>
        <w:autoSpaceDN w:val="0"/>
        <w:adjustRightInd w:val="0"/>
        <w:ind w:left="1944" w:hanging="1944"/>
        <w:rPr>
          <w:rFonts w:ascii="Arial" w:hAnsi="Arial" w:cs="Arial"/>
          <w:b/>
          <w:color w:val="000000" w:themeColor="text1"/>
          <w:sz w:val="22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79024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9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589C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88286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9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589C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87322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9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589C">
        <w:rPr>
          <w:rFonts w:ascii="Arial" w:hAnsi="Arial" w:cs="Arial"/>
          <w:color w:val="000000" w:themeColor="text1"/>
          <w:sz w:val="22"/>
        </w:rPr>
        <w:t xml:space="preserve">    </w:t>
      </w:r>
      <w:r w:rsidR="0057589C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861733" w:rsidRPr="002C0C4A">
        <w:rPr>
          <w:rFonts w:ascii="Arial" w:hAnsi="Arial" w:cs="Arial"/>
          <w:color w:val="000000" w:themeColor="text1"/>
          <w:sz w:val="22"/>
        </w:rPr>
        <w:t>Engages with students through a variety of techniques, such as stooping, kneeling, crouching, crawling, reaching, handling etc.</w:t>
      </w:r>
    </w:p>
    <w:p w14:paraId="0D3875B5" w14:textId="3B9A4162" w:rsidR="00861733" w:rsidRPr="002C0C4A" w:rsidRDefault="003E7421" w:rsidP="00861733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95136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9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589C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2917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9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589C" w:rsidRPr="00AF2212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33846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89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589C">
        <w:rPr>
          <w:rFonts w:ascii="Arial" w:hAnsi="Arial" w:cs="Arial"/>
          <w:color w:val="000000" w:themeColor="text1"/>
          <w:sz w:val="22"/>
        </w:rPr>
        <w:t xml:space="preserve">    </w:t>
      </w:r>
      <w:r w:rsidR="0057589C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861733" w:rsidRPr="002C0C4A">
        <w:rPr>
          <w:rFonts w:ascii="Arial" w:hAnsi="Arial" w:cs="Arial"/>
          <w:color w:val="000000" w:themeColor="text1"/>
          <w:sz w:val="22"/>
        </w:rPr>
        <w:t xml:space="preserve">Assists with physiotherapy/occupational therapy </w:t>
      </w:r>
      <w:proofErr w:type="gramStart"/>
      <w:r w:rsidR="00861733" w:rsidRPr="002C0C4A">
        <w:rPr>
          <w:rFonts w:ascii="Arial" w:hAnsi="Arial" w:cs="Arial"/>
          <w:color w:val="000000" w:themeColor="text1"/>
          <w:sz w:val="22"/>
        </w:rPr>
        <w:t>exercises</w:t>
      </w:r>
      <w:proofErr w:type="gramEnd"/>
      <w:r w:rsidR="00861733" w:rsidRPr="002C0C4A">
        <w:rPr>
          <w:rFonts w:ascii="Arial" w:hAnsi="Arial" w:cs="Arial"/>
          <w:color w:val="000000" w:themeColor="text1"/>
          <w:sz w:val="22"/>
        </w:rPr>
        <w:t xml:space="preserve"> </w:t>
      </w:r>
    </w:p>
    <w:p w14:paraId="368286EA" w14:textId="18D3C708" w:rsidR="00861733" w:rsidRPr="00D95B81" w:rsidRDefault="00861733" w:rsidP="0086173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6"/>
          <w:szCs w:val="6"/>
          <w:lang w:val="en-US"/>
        </w:rPr>
      </w:pPr>
    </w:p>
    <w:p w14:paraId="1E52E234" w14:textId="77777777" w:rsidR="008B7A1B" w:rsidRPr="00AF2212" w:rsidRDefault="008B7A1B" w:rsidP="008B7A1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AF2212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8B7A1B" w:rsidRPr="00AF2212" w14:paraId="3AEB7798" w14:textId="77777777" w:rsidTr="00434441">
        <w:tc>
          <w:tcPr>
            <w:tcW w:w="9260" w:type="dxa"/>
          </w:tcPr>
          <w:p w14:paraId="6CBCADB8" w14:textId="35DE8FAB" w:rsidR="008B7A1B" w:rsidRDefault="008B7A1B" w:rsidP="00434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  <w:p w14:paraId="363A5B21" w14:textId="77777777" w:rsidR="00B47A22" w:rsidRDefault="00B47A22" w:rsidP="00434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1D615AF7" w14:textId="2BAC5B81" w:rsidR="00B47A22" w:rsidRPr="00AF2212" w:rsidRDefault="00B47A22" w:rsidP="00434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62A63BD9" w14:textId="77777777" w:rsidR="008B7A1B" w:rsidRPr="00B04C68" w:rsidRDefault="008B7A1B" w:rsidP="0086173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lang w:val="en-US"/>
        </w:rPr>
      </w:pPr>
    </w:p>
    <w:p w14:paraId="6E5C3262" w14:textId="30BAC957" w:rsidR="00B04C68" w:rsidRPr="00B51224" w:rsidRDefault="008B7A1B" w:rsidP="008B7A1B">
      <w:pPr>
        <w:pStyle w:val="ListParagraph"/>
        <w:numPr>
          <w:ilvl w:val="0"/>
          <w:numId w:val="16"/>
        </w:numPr>
        <w:tabs>
          <w:tab w:val="left" w:pos="360"/>
        </w:tabs>
        <w:ind w:hanging="720"/>
        <w:rPr>
          <w:rFonts w:ascii="Arial" w:hAnsi="Arial" w:cs="Arial"/>
          <w:b/>
          <w:bCs/>
          <w:color w:val="000000" w:themeColor="text1"/>
          <w:sz w:val="22"/>
        </w:rPr>
      </w:pPr>
      <w:r w:rsidRPr="00B51224">
        <w:rPr>
          <w:rFonts w:ascii="Arial" w:hAnsi="Arial" w:cs="Arial"/>
          <w:b/>
          <w:bCs/>
          <w:color w:val="000000" w:themeColor="text1"/>
          <w:sz w:val="22"/>
        </w:rPr>
        <w:t>PROFESSIONAL RESPONSIBILITIES</w:t>
      </w:r>
    </w:p>
    <w:p w14:paraId="6936F662" w14:textId="3BD92F7C" w:rsidR="00E2116B" w:rsidRPr="00D95B81" w:rsidRDefault="00E2116B" w:rsidP="00DC1D61">
      <w:pPr>
        <w:tabs>
          <w:tab w:val="left" w:pos="2160"/>
        </w:tabs>
        <w:ind w:left="2160" w:hanging="2160"/>
        <w:rPr>
          <w:rFonts w:ascii="Arial" w:hAnsi="Arial" w:cs="Arial"/>
          <w:color w:val="2F5496" w:themeColor="accent5" w:themeShade="BF"/>
          <w:sz w:val="12"/>
          <w:szCs w:val="12"/>
        </w:rPr>
      </w:pPr>
    </w:p>
    <w:p w14:paraId="2F600E79" w14:textId="77777777" w:rsidR="004C5C1C" w:rsidRDefault="004C5C1C" w:rsidP="004C5C1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M</w:t>
      </w:r>
      <w:r>
        <w:rPr>
          <w:rFonts w:ascii="Arial" w:hAnsi="Arial" w:cs="Arial"/>
          <w:color w:val="000000" w:themeColor="text1"/>
          <w:sz w:val="22"/>
        </w:rPr>
        <w:tab/>
        <w:t xml:space="preserve">N/M    </w:t>
      </w:r>
    </w:p>
    <w:p w14:paraId="315B5194" w14:textId="07C3A343" w:rsidR="008B7A1B" w:rsidRPr="002C0C4A" w:rsidRDefault="003E7421" w:rsidP="00DC1D61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43232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AF2212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43860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>
        <w:rPr>
          <w:rFonts w:ascii="Arial" w:hAnsi="Arial" w:cs="Arial"/>
          <w:color w:val="000000" w:themeColor="text1"/>
          <w:sz w:val="22"/>
        </w:rPr>
        <w:t xml:space="preserve">    </w:t>
      </w:r>
      <w:r w:rsidR="008B7A1B" w:rsidRPr="00AF2212">
        <w:rPr>
          <w:rFonts w:ascii="Arial" w:hAnsi="Arial" w:cs="Arial"/>
          <w:color w:val="000000" w:themeColor="text1"/>
          <w:sz w:val="22"/>
        </w:rPr>
        <w:t xml:space="preserve">  </w:t>
      </w:r>
      <w:r w:rsidR="002C0C4A">
        <w:rPr>
          <w:rFonts w:ascii="Arial" w:hAnsi="Arial" w:cs="Arial"/>
          <w:color w:val="000000" w:themeColor="text1"/>
          <w:sz w:val="22"/>
        </w:rPr>
        <w:t xml:space="preserve"> </w:t>
      </w:r>
      <w:r w:rsidR="008B7A1B" w:rsidRPr="002C0C4A">
        <w:rPr>
          <w:rFonts w:ascii="Arial" w:hAnsi="Arial" w:cs="Arial"/>
          <w:color w:val="000000" w:themeColor="text1"/>
          <w:sz w:val="22"/>
        </w:rPr>
        <w:t xml:space="preserve">Participates in consultative team meetings as </w:t>
      </w:r>
      <w:proofErr w:type="gramStart"/>
      <w:r w:rsidR="008B7A1B" w:rsidRPr="002C0C4A">
        <w:rPr>
          <w:rFonts w:ascii="Arial" w:hAnsi="Arial" w:cs="Arial"/>
          <w:color w:val="000000" w:themeColor="text1"/>
          <w:sz w:val="22"/>
        </w:rPr>
        <w:t>required</w:t>
      </w:r>
      <w:proofErr w:type="gramEnd"/>
    </w:p>
    <w:p w14:paraId="75851B9C" w14:textId="78419A26" w:rsidR="008B7A1B" w:rsidRPr="002C0C4A" w:rsidRDefault="003E7421" w:rsidP="002C0C4A">
      <w:pPr>
        <w:tabs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78292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74259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 </w:t>
      </w:r>
      <w:r w:rsidR="002C0C4A" w:rsidRPr="002C0C4A">
        <w:rPr>
          <w:rFonts w:ascii="Arial" w:hAnsi="Arial" w:cs="Arial"/>
          <w:color w:val="000000" w:themeColor="text1"/>
          <w:sz w:val="22"/>
        </w:rPr>
        <w:t xml:space="preserve"> </w:t>
      </w:r>
      <w:r w:rsidR="008B7A1B" w:rsidRPr="002C0C4A">
        <w:rPr>
          <w:rFonts w:ascii="Arial" w:hAnsi="Arial" w:cs="Arial"/>
          <w:color w:val="000000" w:themeColor="text1"/>
          <w:sz w:val="22"/>
        </w:rPr>
        <w:t xml:space="preserve">Works collaboratively with the teacher in supporting students, and communicate daily progress to the teacher who reports to the </w:t>
      </w:r>
      <w:proofErr w:type="gramStart"/>
      <w:r w:rsidR="008B7A1B" w:rsidRPr="002C0C4A">
        <w:rPr>
          <w:rFonts w:ascii="Arial" w:hAnsi="Arial" w:cs="Arial"/>
          <w:color w:val="000000" w:themeColor="text1"/>
          <w:sz w:val="22"/>
        </w:rPr>
        <w:t>parents</w:t>
      </w:r>
      <w:proofErr w:type="gramEnd"/>
    </w:p>
    <w:p w14:paraId="20331372" w14:textId="48D1C0E6" w:rsidR="004C5C1C" w:rsidRDefault="003E7421" w:rsidP="00D95B81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48667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49772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</w:t>
      </w:r>
      <w:r w:rsidR="002C0C4A" w:rsidRPr="002C0C4A">
        <w:rPr>
          <w:rFonts w:ascii="Arial" w:hAnsi="Arial" w:cs="Arial"/>
          <w:color w:val="000000" w:themeColor="text1"/>
          <w:sz w:val="22"/>
        </w:rPr>
        <w:t xml:space="preserve"> </w:t>
      </w:r>
      <w:r w:rsidR="008B7A1B" w:rsidRPr="002C0C4A">
        <w:rPr>
          <w:rFonts w:ascii="Arial" w:hAnsi="Arial" w:cs="Arial"/>
          <w:color w:val="000000" w:themeColor="text1"/>
          <w:sz w:val="22"/>
        </w:rPr>
        <w:t xml:space="preserve"> Works collaboratively with other professionals who support student </w:t>
      </w:r>
      <w:proofErr w:type="gramStart"/>
      <w:r w:rsidR="008B7A1B" w:rsidRPr="002C0C4A">
        <w:rPr>
          <w:rFonts w:ascii="Arial" w:hAnsi="Arial" w:cs="Arial"/>
          <w:color w:val="000000" w:themeColor="text1"/>
          <w:sz w:val="22"/>
        </w:rPr>
        <w:t>programming</w:t>
      </w:r>
      <w:proofErr w:type="gramEnd"/>
    </w:p>
    <w:p w14:paraId="36D73967" w14:textId="79C1F078" w:rsidR="004C5C1C" w:rsidRPr="002C0C4A" w:rsidRDefault="003E7421" w:rsidP="004C5C1C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207115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1C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4C5C1C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48678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1C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4C5C1C" w:rsidRPr="002C0C4A">
        <w:rPr>
          <w:rFonts w:ascii="Arial" w:hAnsi="Arial" w:cs="Arial"/>
          <w:color w:val="000000" w:themeColor="text1"/>
          <w:sz w:val="22"/>
        </w:rPr>
        <w:t xml:space="preserve">       Attends professional learning </w:t>
      </w:r>
      <w:proofErr w:type="gramStart"/>
      <w:r w:rsidR="004C5C1C" w:rsidRPr="002C0C4A">
        <w:rPr>
          <w:rFonts w:ascii="Arial" w:hAnsi="Arial" w:cs="Arial"/>
          <w:color w:val="000000" w:themeColor="text1"/>
          <w:sz w:val="22"/>
        </w:rPr>
        <w:t>opportunities</w:t>
      </w:r>
      <w:proofErr w:type="gramEnd"/>
    </w:p>
    <w:p w14:paraId="323F08E8" w14:textId="035BDFDA" w:rsidR="008B7A1B" w:rsidRPr="002C0C4A" w:rsidRDefault="003E7421" w:rsidP="002C0C4A">
      <w:pPr>
        <w:tabs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08982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1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32782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</w:t>
      </w:r>
      <w:r w:rsidR="002C0C4A" w:rsidRPr="002C0C4A">
        <w:rPr>
          <w:rFonts w:ascii="Arial" w:hAnsi="Arial" w:cs="Arial"/>
          <w:color w:val="000000" w:themeColor="text1"/>
          <w:sz w:val="22"/>
        </w:rPr>
        <w:t xml:space="preserve"> </w:t>
      </w:r>
      <w:r w:rsidR="008B7A1B" w:rsidRPr="002C0C4A">
        <w:rPr>
          <w:rFonts w:ascii="Arial" w:hAnsi="Arial" w:cs="Arial"/>
          <w:color w:val="000000" w:themeColor="text1"/>
          <w:sz w:val="22"/>
        </w:rPr>
        <w:t xml:space="preserve"> Support the preparation of student materials that enhance programming e.g., WISE plans, visual </w:t>
      </w:r>
      <w:proofErr w:type="gramStart"/>
      <w:r w:rsidR="008B7A1B" w:rsidRPr="002C0C4A">
        <w:rPr>
          <w:rFonts w:ascii="Arial" w:hAnsi="Arial" w:cs="Arial"/>
          <w:color w:val="000000" w:themeColor="text1"/>
          <w:sz w:val="22"/>
        </w:rPr>
        <w:t>schedules</w:t>
      </w:r>
      <w:proofErr w:type="gramEnd"/>
      <w:r w:rsidR="00E2116B" w:rsidRPr="002C0C4A">
        <w:rPr>
          <w:rFonts w:ascii="Arial" w:hAnsi="Arial" w:cs="Arial"/>
          <w:color w:val="000000" w:themeColor="text1"/>
          <w:sz w:val="22"/>
        </w:rPr>
        <w:tab/>
      </w:r>
    </w:p>
    <w:p w14:paraId="01CC9E36" w14:textId="35D5AE1C" w:rsidR="008B7A1B" w:rsidRPr="002C0C4A" w:rsidRDefault="003E7421" w:rsidP="002C0C4A">
      <w:pPr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34082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27000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</w:t>
      </w:r>
      <w:r w:rsidR="002C0C4A">
        <w:rPr>
          <w:rFonts w:ascii="Arial" w:hAnsi="Arial" w:cs="Arial"/>
          <w:color w:val="000000" w:themeColor="text1"/>
          <w:sz w:val="22"/>
        </w:rPr>
        <w:t xml:space="preserve"> </w:t>
      </w:r>
      <w:r w:rsidR="008B7A1B" w:rsidRPr="002C0C4A">
        <w:rPr>
          <w:rFonts w:ascii="Arial" w:hAnsi="Arial" w:cs="Arial"/>
          <w:color w:val="000000" w:themeColor="text1"/>
          <w:sz w:val="22"/>
        </w:rPr>
        <w:t xml:space="preserve"> Is familiar with student support plans ensuring recommended strategies are implemented and is providing feedback on effectiveness of the strategies to the classroom </w:t>
      </w:r>
      <w:proofErr w:type="gramStart"/>
      <w:r w:rsidR="008B7A1B" w:rsidRPr="002C0C4A">
        <w:rPr>
          <w:rFonts w:ascii="Arial" w:hAnsi="Arial" w:cs="Arial"/>
          <w:color w:val="000000" w:themeColor="text1"/>
          <w:sz w:val="22"/>
        </w:rPr>
        <w:t>teacher</w:t>
      </w:r>
      <w:proofErr w:type="gramEnd"/>
    </w:p>
    <w:p w14:paraId="7E102954" w14:textId="61854B00" w:rsidR="008B7A1B" w:rsidRPr="002C0C4A" w:rsidRDefault="003E7421" w:rsidP="002C0C4A">
      <w:pPr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70940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12461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 </w:t>
      </w:r>
      <w:r w:rsidR="002C0C4A">
        <w:rPr>
          <w:rFonts w:ascii="Arial" w:hAnsi="Arial" w:cs="Arial"/>
          <w:color w:val="000000" w:themeColor="text1"/>
          <w:sz w:val="22"/>
        </w:rPr>
        <w:t xml:space="preserve"> </w:t>
      </w:r>
      <w:r w:rsidR="008B7A1B" w:rsidRPr="002C0C4A">
        <w:rPr>
          <w:rFonts w:ascii="Arial" w:hAnsi="Arial" w:cs="Arial"/>
          <w:color w:val="000000" w:themeColor="text1"/>
          <w:sz w:val="22"/>
        </w:rPr>
        <w:t xml:space="preserve">Engages and interacts with students and colleagues in a positive and professional </w:t>
      </w:r>
      <w:proofErr w:type="gramStart"/>
      <w:r w:rsidR="008B7A1B" w:rsidRPr="002C0C4A">
        <w:rPr>
          <w:rFonts w:ascii="Arial" w:hAnsi="Arial" w:cs="Arial"/>
          <w:color w:val="000000" w:themeColor="text1"/>
          <w:sz w:val="22"/>
        </w:rPr>
        <w:t>manner</w:t>
      </w:r>
      <w:proofErr w:type="gramEnd"/>
    </w:p>
    <w:p w14:paraId="26473AC6" w14:textId="5D34CFBD" w:rsidR="008B7A1B" w:rsidRDefault="003E7421" w:rsidP="002C0C4A">
      <w:pPr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72642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208333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</w:t>
      </w:r>
      <w:r w:rsidR="002C0C4A">
        <w:rPr>
          <w:rFonts w:ascii="Arial" w:hAnsi="Arial" w:cs="Arial"/>
          <w:color w:val="000000" w:themeColor="text1"/>
          <w:sz w:val="22"/>
        </w:rPr>
        <w:t xml:space="preserve"> </w:t>
      </w:r>
      <w:r w:rsidR="008B7A1B" w:rsidRPr="002C0C4A">
        <w:rPr>
          <w:rFonts w:ascii="Arial" w:hAnsi="Arial" w:cs="Arial"/>
          <w:color w:val="000000" w:themeColor="text1"/>
          <w:sz w:val="22"/>
        </w:rPr>
        <w:t xml:space="preserve"> Maintains the confidentiality of information to </w:t>
      </w:r>
      <w:proofErr w:type="gramStart"/>
      <w:r w:rsidR="008B7A1B" w:rsidRPr="002C0C4A">
        <w:rPr>
          <w:rFonts w:ascii="Arial" w:hAnsi="Arial" w:cs="Arial"/>
          <w:color w:val="000000" w:themeColor="text1"/>
          <w:sz w:val="22"/>
        </w:rPr>
        <w:t>include:</w:t>
      </w:r>
      <w:proofErr w:type="gramEnd"/>
      <w:r w:rsidR="008B7A1B" w:rsidRPr="002C0C4A">
        <w:rPr>
          <w:rFonts w:ascii="Arial" w:hAnsi="Arial" w:cs="Arial"/>
          <w:color w:val="000000" w:themeColor="text1"/>
          <w:sz w:val="22"/>
        </w:rPr>
        <w:t xml:space="preserve"> student, staff personal and other information identified by the Division</w:t>
      </w:r>
    </w:p>
    <w:p w14:paraId="347E854C" w14:textId="77777777" w:rsidR="006B6ECF" w:rsidRPr="00830D71" w:rsidRDefault="003E7421" w:rsidP="006B6ECF">
      <w:pPr>
        <w:ind w:right="-13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8451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ECF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B6ECF" w:rsidRPr="00AF2212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50726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ECF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B6ECF">
        <w:rPr>
          <w:rFonts w:ascii="Arial" w:hAnsi="Arial" w:cs="Arial"/>
          <w:color w:val="000000" w:themeColor="text1"/>
          <w:sz w:val="22"/>
        </w:rPr>
        <w:t xml:space="preserve">    </w:t>
      </w:r>
      <w:r w:rsidR="006B6ECF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6B6ECF" w:rsidRPr="00830D71">
        <w:rPr>
          <w:rFonts w:ascii="Arial" w:hAnsi="Arial" w:cs="Arial"/>
          <w:sz w:val="22"/>
          <w:szCs w:val="22"/>
        </w:rPr>
        <w:t>Provide</w:t>
      </w:r>
      <w:r w:rsidR="006B6ECF">
        <w:rPr>
          <w:rFonts w:ascii="Arial" w:hAnsi="Arial" w:cs="Arial"/>
          <w:sz w:val="22"/>
          <w:szCs w:val="22"/>
        </w:rPr>
        <w:t>s</w:t>
      </w:r>
      <w:r w:rsidR="006B6ECF" w:rsidRPr="00830D71">
        <w:rPr>
          <w:rFonts w:ascii="Arial" w:hAnsi="Arial" w:cs="Arial"/>
          <w:sz w:val="22"/>
          <w:szCs w:val="22"/>
        </w:rPr>
        <w:t xml:space="preserve"> a welcoming, safe, and caring </w:t>
      </w:r>
      <w:proofErr w:type="gramStart"/>
      <w:r w:rsidR="006B6ECF" w:rsidRPr="00830D71">
        <w:rPr>
          <w:rFonts w:ascii="Arial" w:hAnsi="Arial" w:cs="Arial"/>
          <w:sz w:val="22"/>
          <w:szCs w:val="22"/>
        </w:rPr>
        <w:t>environment</w:t>
      </w:r>
      <w:proofErr w:type="gramEnd"/>
    </w:p>
    <w:p w14:paraId="332B2C65" w14:textId="346413D6" w:rsidR="008B7A1B" w:rsidRDefault="003E7421" w:rsidP="002C0C4A">
      <w:pPr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88329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59182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1B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8B7A1B" w:rsidRPr="002C0C4A">
        <w:rPr>
          <w:rFonts w:ascii="Arial" w:hAnsi="Arial" w:cs="Arial"/>
          <w:color w:val="000000" w:themeColor="text1"/>
          <w:sz w:val="22"/>
        </w:rPr>
        <w:t xml:space="preserve">    </w:t>
      </w:r>
      <w:r w:rsidR="002C0C4A">
        <w:rPr>
          <w:rFonts w:ascii="Arial" w:hAnsi="Arial" w:cs="Arial"/>
          <w:color w:val="000000" w:themeColor="text1"/>
          <w:sz w:val="22"/>
        </w:rPr>
        <w:t xml:space="preserve"> </w:t>
      </w:r>
      <w:r w:rsidR="008B7A1B" w:rsidRPr="002C0C4A">
        <w:rPr>
          <w:rFonts w:ascii="Arial" w:hAnsi="Arial" w:cs="Arial"/>
          <w:color w:val="000000" w:themeColor="text1"/>
          <w:sz w:val="22"/>
        </w:rPr>
        <w:t xml:space="preserve">  Complies with all applicable Division policies, guidelines and practices, and legislative and regulatory </w:t>
      </w:r>
      <w:proofErr w:type="gramStart"/>
      <w:r w:rsidR="008B7A1B" w:rsidRPr="002C0C4A">
        <w:rPr>
          <w:rFonts w:ascii="Arial" w:hAnsi="Arial" w:cs="Arial"/>
          <w:color w:val="000000" w:themeColor="text1"/>
          <w:sz w:val="22"/>
        </w:rPr>
        <w:t>requirements</w:t>
      </w:r>
      <w:proofErr w:type="gramEnd"/>
    </w:p>
    <w:p w14:paraId="762E6C17" w14:textId="719875FD" w:rsidR="00E2116B" w:rsidRPr="002C0C4A" w:rsidRDefault="003E7421" w:rsidP="002C0C4A">
      <w:pPr>
        <w:tabs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69596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D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1158D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15773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D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1158D9" w:rsidRPr="002C0C4A">
        <w:rPr>
          <w:rFonts w:ascii="Arial" w:hAnsi="Arial" w:cs="Arial"/>
          <w:color w:val="000000" w:themeColor="text1"/>
          <w:sz w:val="22"/>
        </w:rPr>
        <w:t xml:space="preserve">   </w:t>
      </w:r>
      <w:r w:rsidR="002C0C4A">
        <w:rPr>
          <w:rFonts w:ascii="Arial" w:hAnsi="Arial" w:cs="Arial"/>
          <w:color w:val="000000" w:themeColor="text1"/>
          <w:sz w:val="22"/>
        </w:rPr>
        <w:t xml:space="preserve"> </w:t>
      </w:r>
      <w:r w:rsidR="001158D9" w:rsidRPr="002C0C4A">
        <w:rPr>
          <w:rFonts w:ascii="Arial" w:hAnsi="Arial" w:cs="Arial"/>
          <w:color w:val="000000" w:themeColor="text1"/>
          <w:sz w:val="22"/>
        </w:rPr>
        <w:t xml:space="preserve">   Exhibits behaviours of a team player through engagement and willingness to help </w:t>
      </w:r>
      <w:proofErr w:type="gramStart"/>
      <w:r w:rsidR="001158D9" w:rsidRPr="002C0C4A">
        <w:rPr>
          <w:rFonts w:ascii="Arial" w:hAnsi="Arial" w:cs="Arial"/>
          <w:color w:val="000000" w:themeColor="text1"/>
          <w:sz w:val="22"/>
        </w:rPr>
        <w:t>others</w:t>
      </w:r>
      <w:proofErr w:type="gramEnd"/>
    </w:p>
    <w:p w14:paraId="0B7AAE0C" w14:textId="00F35C6E" w:rsidR="001158D9" w:rsidRPr="002C0C4A" w:rsidRDefault="003E7421" w:rsidP="00DC1D61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1908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D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1158D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4115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D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1158D9" w:rsidRPr="002C0C4A">
        <w:rPr>
          <w:rFonts w:ascii="Arial" w:hAnsi="Arial" w:cs="Arial"/>
          <w:color w:val="000000" w:themeColor="text1"/>
          <w:sz w:val="22"/>
        </w:rPr>
        <w:t xml:space="preserve">    </w:t>
      </w:r>
      <w:r w:rsidR="002C0C4A">
        <w:rPr>
          <w:rFonts w:ascii="Arial" w:hAnsi="Arial" w:cs="Arial"/>
          <w:color w:val="000000" w:themeColor="text1"/>
          <w:sz w:val="22"/>
        </w:rPr>
        <w:t xml:space="preserve"> </w:t>
      </w:r>
      <w:r w:rsidR="001158D9" w:rsidRPr="002C0C4A">
        <w:rPr>
          <w:rFonts w:ascii="Arial" w:hAnsi="Arial" w:cs="Arial"/>
          <w:color w:val="000000" w:themeColor="text1"/>
          <w:sz w:val="22"/>
        </w:rPr>
        <w:t xml:space="preserve">  Demonstrates flexibility to support student and school </w:t>
      </w:r>
      <w:proofErr w:type="gramStart"/>
      <w:r w:rsidR="001158D9" w:rsidRPr="002C0C4A">
        <w:rPr>
          <w:rFonts w:ascii="Arial" w:hAnsi="Arial" w:cs="Arial"/>
          <w:color w:val="000000" w:themeColor="text1"/>
          <w:sz w:val="22"/>
        </w:rPr>
        <w:t>needs</w:t>
      </w:r>
      <w:proofErr w:type="gramEnd"/>
    </w:p>
    <w:p w14:paraId="515AF20D" w14:textId="27B34C86" w:rsidR="001158D9" w:rsidRPr="002C0C4A" w:rsidRDefault="003E7421" w:rsidP="002C0C4A">
      <w:pPr>
        <w:tabs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37634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D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1158D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77316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D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1158D9" w:rsidRPr="002C0C4A">
        <w:rPr>
          <w:rFonts w:ascii="Arial" w:hAnsi="Arial" w:cs="Arial"/>
          <w:color w:val="000000" w:themeColor="text1"/>
          <w:sz w:val="22"/>
        </w:rPr>
        <w:t xml:space="preserve">   </w:t>
      </w:r>
      <w:r w:rsidR="002C0C4A">
        <w:rPr>
          <w:rFonts w:ascii="Arial" w:hAnsi="Arial" w:cs="Arial"/>
          <w:color w:val="000000" w:themeColor="text1"/>
          <w:sz w:val="22"/>
        </w:rPr>
        <w:t xml:space="preserve"> </w:t>
      </w:r>
      <w:r w:rsidR="001158D9" w:rsidRPr="002C0C4A">
        <w:rPr>
          <w:rFonts w:ascii="Arial" w:hAnsi="Arial" w:cs="Arial"/>
          <w:color w:val="000000" w:themeColor="text1"/>
          <w:sz w:val="22"/>
        </w:rPr>
        <w:t xml:space="preserve">   Resolves conflict effectively with adults (Reference: </w:t>
      </w:r>
      <w:hyperlink r:id="rId9" w:history="1">
        <w:r w:rsidR="00982E20" w:rsidRPr="00960CB9">
          <w:rPr>
            <w:rStyle w:val="Hyperlink"/>
            <w:rFonts w:ascii="Arial" w:hAnsi="Arial" w:cs="Arial"/>
            <w:sz w:val="22"/>
            <w:szCs w:val="22"/>
          </w:rPr>
          <w:t>Employee Code of Conduct Appendix A 400.1</w:t>
        </w:r>
      </w:hyperlink>
      <w:r w:rsidR="00982E20" w:rsidRPr="00960CB9">
        <w:rPr>
          <w:rFonts w:ascii="Arial" w:hAnsi="Arial" w:cs="Arial"/>
          <w:color w:val="000000" w:themeColor="text1"/>
          <w:sz w:val="22"/>
          <w:szCs w:val="22"/>
        </w:rPr>
        <w:t>)</w:t>
      </w:r>
      <w:r w:rsidR="001158D9" w:rsidRPr="002C0C4A">
        <w:rPr>
          <w:rFonts w:ascii="Arial" w:hAnsi="Arial" w:cs="Arial"/>
          <w:color w:val="000000" w:themeColor="text1"/>
          <w:sz w:val="22"/>
        </w:rPr>
        <w:t xml:space="preserve">, </w:t>
      </w:r>
      <w:hyperlink r:id="rId10" w:history="1">
        <w:r w:rsidR="001158D9" w:rsidRPr="00982E20">
          <w:rPr>
            <w:rStyle w:val="Hyperlink"/>
            <w:rFonts w:ascii="Arial" w:hAnsi="Arial" w:cs="Arial"/>
            <w:sz w:val="22"/>
          </w:rPr>
          <w:t>Roles an</w:t>
        </w:r>
        <w:r w:rsidR="001158D9" w:rsidRPr="00982E20">
          <w:rPr>
            <w:rStyle w:val="Hyperlink"/>
            <w:rFonts w:ascii="Arial" w:hAnsi="Arial" w:cs="Arial"/>
            <w:sz w:val="22"/>
          </w:rPr>
          <w:t>d</w:t>
        </w:r>
        <w:r w:rsidR="001158D9" w:rsidRPr="00982E20">
          <w:rPr>
            <w:rStyle w:val="Hyperlink"/>
            <w:rFonts w:ascii="Arial" w:hAnsi="Arial" w:cs="Arial"/>
            <w:sz w:val="22"/>
          </w:rPr>
          <w:t xml:space="preserve"> R</w:t>
        </w:r>
        <w:r w:rsidR="001158D9" w:rsidRPr="00982E20">
          <w:rPr>
            <w:rStyle w:val="Hyperlink"/>
            <w:rFonts w:ascii="Arial" w:hAnsi="Arial" w:cs="Arial"/>
            <w:sz w:val="22"/>
          </w:rPr>
          <w:t>e</w:t>
        </w:r>
        <w:r w:rsidR="001158D9" w:rsidRPr="00982E20">
          <w:rPr>
            <w:rStyle w:val="Hyperlink"/>
            <w:rFonts w:ascii="Arial" w:hAnsi="Arial" w:cs="Arial"/>
            <w:sz w:val="22"/>
          </w:rPr>
          <w:t>sponsibilities of Educational Assistants</w:t>
        </w:r>
      </w:hyperlink>
      <w:r w:rsidR="001158D9" w:rsidRPr="002C0C4A">
        <w:rPr>
          <w:rFonts w:ascii="Arial" w:hAnsi="Arial" w:cs="Arial"/>
          <w:color w:val="000000" w:themeColor="text1"/>
          <w:sz w:val="22"/>
        </w:rPr>
        <w:t>.)</w:t>
      </w:r>
    </w:p>
    <w:p w14:paraId="45F8D21E" w14:textId="58C4DCF2" w:rsidR="001158D9" w:rsidRPr="002C0C4A" w:rsidRDefault="003E7421" w:rsidP="00DC1D61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34795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D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1158D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85849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D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1158D9" w:rsidRPr="002C0C4A">
        <w:rPr>
          <w:rFonts w:ascii="Arial" w:hAnsi="Arial" w:cs="Arial"/>
          <w:color w:val="000000" w:themeColor="text1"/>
          <w:sz w:val="22"/>
        </w:rPr>
        <w:t xml:space="preserve">    </w:t>
      </w:r>
      <w:r w:rsidR="002C0C4A">
        <w:rPr>
          <w:rFonts w:ascii="Arial" w:hAnsi="Arial" w:cs="Arial"/>
          <w:color w:val="000000" w:themeColor="text1"/>
          <w:sz w:val="22"/>
        </w:rPr>
        <w:t xml:space="preserve"> </w:t>
      </w:r>
      <w:r w:rsidR="001158D9" w:rsidRPr="002C0C4A">
        <w:rPr>
          <w:rFonts w:ascii="Arial" w:hAnsi="Arial" w:cs="Arial"/>
          <w:color w:val="000000" w:themeColor="text1"/>
          <w:sz w:val="22"/>
        </w:rPr>
        <w:t xml:space="preserve">  Demonstrates self-direction, takes initiative, and requires minimum </w:t>
      </w:r>
      <w:proofErr w:type="gramStart"/>
      <w:r w:rsidR="001158D9" w:rsidRPr="002C0C4A">
        <w:rPr>
          <w:rFonts w:ascii="Arial" w:hAnsi="Arial" w:cs="Arial"/>
          <w:color w:val="000000" w:themeColor="text1"/>
          <w:sz w:val="22"/>
        </w:rPr>
        <w:t>supervision</w:t>
      </w:r>
      <w:proofErr w:type="gramEnd"/>
    </w:p>
    <w:p w14:paraId="439A7B34" w14:textId="4439FCB7" w:rsidR="001158D9" w:rsidRDefault="003E7421" w:rsidP="00DC1D61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82069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D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1158D9" w:rsidRPr="002C0C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35681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D9" w:rsidRPr="002C0C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1158D9" w:rsidRPr="002C0C4A">
        <w:rPr>
          <w:rFonts w:ascii="Arial" w:hAnsi="Arial" w:cs="Arial"/>
          <w:color w:val="000000" w:themeColor="text1"/>
          <w:sz w:val="22"/>
        </w:rPr>
        <w:t xml:space="preserve">    </w:t>
      </w:r>
      <w:r w:rsidR="002C0C4A">
        <w:rPr>
          <w:rFonts w:ascii="Arial" w:hAnsi="Arial" w:cs="Arial"/>
          <w:color w:val="000000" w:themeColor="text1"/>
          <w:sz w:val="22"/>
        </w:rPr>
        <w:t xml:space="preserve"> </w:t>
      </w:r>
      <w:r w:rsidR="001158D9" w:rsidRPr="002C0C4A">
        <w:rPr>
          <w:rFonts w:ascii="Arial" w:hAnsi="Arial" w:cs="Arial"/>
          <w:color w:val="000000" w:themeColor="text1"/>
          <w:sz w:val="22"/>
        </w:rPr>
        <w:t xml:space="preserve">  Maintains professional appearance and personal </w:t>
      </w:r>
      <w:proofErr w:type="gramStart"/>
      <w:r w:rsidR="001158D9" w:rsidRPr="002C0C4A">
        <w:rPr>
          <w:rFonts w:ascii="Arial" w:hAnsi="Arial" w:cs="Arial"/>
          <w:color w:val="000000" w:themeColor="text1"/>
          <w:sz w:val="22"/>
        </w:rPr>
        <w:t>hygiene</w:t>
      </w:r>
      <w:proofErr w:type="gramEnd"/>
    </w:p>
    <w:p w14:paraId="57E598E8" w14:textId="6370163E" w:rsidR="008D7DA0" w:rsidRPr="008D7DA0" w:rsidRDefault="008D7DA0" w:rsidP="008D7DA0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6901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026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8D7DA0">
        <w:rPr>
          <w:rFonts w:ascii="Arial" w:hAnsi="Arial" w:cs="Arial"/>
          <w:color w:val="000000" w:themeColor="text1"/>
          <w:sz w:val="22"/>
          <w:szCs w:val="22"/>
        </w:rPr>
        <w:t xml:space="preserve">Promotes an atmosphere of mutual respect and appreciation for </w:t>
      </w:r>
      <w:proofErr w:type="gramStart"/>
      <w:r w:rsidRPr="008D7DA0">
        <w:rPr>
          <w:rFonts w:ascii="Arial" w:hAnsi="Arial" w:cs="Arial"/>
          <w:color w:val="000000" w:themeColor="text1"/>
          <w:sz w:val="22"/>
          <w:szCs w:val="22"/>
        </w:rPr>
        <w:t>individual</w:t>
      </w:r>
      <w:proofErr w:type="gramEnd"/>
      <w:r w:rsidRPr="008D7D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E27E243" w14:textId="2AD8D7CA" w:rsidR="008D7DA0" w:rsidRPr="008D7DA0" w:rsidRDefault="008D7DA0" w:rsidP="008D7DA0">
      <w:pPr>
        <w:tabs>
          <w:tab w:val="left" w:pos="720"/>
          <w:tab w:val="left" w:pos="2160"/>
        </w:tabs>
        <w:ind w:left="2880" w:hanging="2880"/>
        <w:rPr>
          <w:rFonts w:ascii="Arial" w:eastAsia="MS Gothic" w:hAnsi="Arial" w:cs="Arial"/>
          <w:color w:val="000000" w:themeColor="text1"/>
          <w:sz w:val="22"/>
          <w:szCs w:val="22"/>
        </w:rPr>
      </w:pPr>
      <w:r w:rsidRPr="008D7DA0">
        <w:rPr>
          <w:rFonts w:ascii="MS Gothic" w:eastAsia="MS Gothic" w:hAnsi="MS Gothic" w:cs="Arial" w:hint="eastAsia"/>
          <w:color w:val="000000" w:themeColor="text1"/>
          <w:sz w:val="22"/>
          <w:szCs w:val="22"/>
        </w:rPr>
        <w:tab/>
        <w:t xml:space="preserve">     </w:t>
      </w:r>
      <w:r>
        <w:rPr>
          <w:rFonts w:ascii="MS Gothic" w:eastAsia="MS Gothic" w:hAnsi="MS Gothic" w:cs="Arial"/>
          <w:color w:val="000000" w:themeColor="text1"/>
          <w:sz w:val="22"/>
          <w:szCs w:val="22"/>
        </w:rPr>
        <w:t xml:space="preserve"> </w:t>
      </w:r>
      <w:r w:rsidRPr="008D7DA0">
        <w:rPr>
          <w:rFonts w:ascii="Arial" w:eastAsia="MS Gothic" w:hAnsi="Arial" w:cs="Arial"/>
          <w:color w:val="000000" w:themeColor="text1"/>
          <w:sz w:val="22"/>
          <w:szCs w:val="22"/>
        </w:rPr>
        <w:t>differences, all staff, students, families, and community members,</w:t>
      </w:r>
    </w:p>
    <w:p w14:paraId="7B1FF6FC" w14:textId="5BDB26E4" w:rsidR="008D7DA0" w:rsidRPr="008D7DA0" w:rsidRDefault="008D7DA0" w:rsidP="008D7DA0">
      <w:pPr>
        <w:tabs>
          <w:tab w:val="left" w:pos="720"/>
          <w:tab w:val="left" w:pos="2160"/>
        </w:tabs>
        <w:ind w:left="2880" w:hanging="2880"/>
        <w:rPr>
          <w:rFonts w:ascii="Arial" w:eastAsia="MS Gothic" w:hAnsi="Arial" w:cs="Arial"/>
          <w:color w:val="000000" w:themeColor="text1"/>
          <w:sz w:val="22"/>
          <w:szCs w:val="22"/>
        </w:rPr>
      </w:pPr>
      <w:r w:rsidRPr="008D7DA0">
        <w:rPr>
          <w:rFonts w:ascii="Arial" w:eastAsia="MS Gothic" w:hAnsi="Arial" w:cs="Arial"/>
          <w:color w:val="000000" w:themeColor="text1"/>
          <w:sz w:val="22"/>
          <w:szCs w:val="22"/>
        </w:rPr>
        <w:tab/>
        <w:t xml:space="preserve">           regardless of race, culture, gender, faith, nation, or spoken language,</w:t>
      </w:r>
    </w:p>
    <w:p w14:paraId="145308CD" w14:textId="016FCFC0" w:rsidR="008D7DA0" w:rsidRPr="008D7DA0" w:rsidRDefault="008D7DA0" w:rsidP="008D7DA0">
      <w:pPr>
        <w:tabs>
          <w:tab w:val="left" w:pos="720"/>
          <w:tab w:val="left" w:pos="2160"/>
        </w:tabs>
        <w:ind w:left="2880" w:hanging="2880"/>
        <w:rPr>
          <w:rFonts w:ascii="Arial" w:eastAsia="MS Gothic" w:hAnsi="Arial" w:cs="Arial"/>
          <w:color w:val="000000" w:themeColor="text1"/>
          <w:sz w:val="22"/>
          <w:szCs w:val="22"/>
        </w:rPr>
      </w:pPr>
      <w:r w:rsidRPr="008D7DA0">
        <w:rPr>
          <w:rFonts w:ascii="Arial" w:eastAsia="MS Gothic" w:hAnsi="Arial" w:cs="Arial"/>
          <w:color w:val="000000" w:themeColor="text1"/>
          <w:sz w:val="22"/>
          <w:szCs w:val="22"/>
        </w:rPr>
        <w:tab/>
        <w:t xml:space="preserve">           within the school division.</w:t>
      </w:r>
    </w:p>
    <w:p w14:paraId="3A55B039" w14:textId="7B078112" w:rsidR="008D7DA0" w:rsidRPr="008D7DA0" w:rsidRDefault="008D7DA0" w:rsidP="008D7DA0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83581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3827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8D7DA0">
        <w:rPr>
          <w:rFonts w:ascii="Arial" w:hAnsi="Arial" w:cs="Arial"/>
          <w:sz w:val="22"/>
          <w:szCs w:val="22"/>
        </w:rPr>
        <w:t xml:space="preserve">Promotes a welcoming, caring, respectful, and safe work </w:t>
      </w:r>
      <w:proofErr w:type="gramStart"/>
      <w:r w:rsidRPr="008D7DA0">
        <w:rPr>
          <w:rFonts w:ascii="Arial" w:hAnsi="Arial" w:cs="Arial"/>
          <w:sz w:val="22"/>
          <w:szCs w:val="22"/>
        </w:rPr>
        <w:t>environment</w:t>
      </w:r>
      <w:proofErr w:type="gramEnd"/>
    </w:p>
    <w:p w14:paraId="2C395CA5" w14:textId="77777777" w:rsidR="0037178D" w:rsidRPr="00865491" w:rsidRDefault="0037178D" w:rsidP="00DC1D61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10"/>
          <w:szCs w:val="10"/>
        </w:rPr>
      </w:pPr>
    </w:p>
    <w:p w14:paraId="1CE5FDE4" w14:textId="77777777" w:rsidR="0037178D" w:rsidRPr="00AF2212" w:rsidRDefault="0037178D" w:rsidP="0037178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AF2212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7178D" w:rsidRPr="00AF2212" w14:paraId="2D6A7E72" w14:textId="77777777" w:rsidTr="008D7DA0">
        <w:trPr>
          <w:trHeight w:val="488"/>
        </w:trPr>
        <w:tc>
          <w:tcPr>
            <w:tcW w:w="9260" w:type="dxa"/>
          </w:tcPr>
          <w:p w14:paraId="339D1CE6" w14:textId="3C103376" w:rsidR="0037178D" w:rsidRPr="00AF2212" w:rsidRDefault="0037178D" w:rsidP="00072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</w:tc>
      </w:tr>
    </w:tbl>
    <w:p w14:paraId="3CE51578" w14:textId="73691B41" w:rsidR="00B47A22" w:rsidRDefault="00B47A22" w:rsidP="00E7237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2"/>
          <w:lang w:val="en-US"/>
        </w:rPr>
      </w:pPr>
    </w:p>
    <w:p w14:paraId="26E0C056" w14:textId="3C011722" w:rsidR="004A5CCA" w:rsidRDefault="004A5CCA">
      <w:pPr>
        <w:ind w:left="2160" w:hanging="2160"/>
        <w:rPr>
          <w:rFonts w:ascii="Arial" w:hAnsi="Arial" w:cs="Arial"/>
          <w:color w:val="000000" w:themeColor="text1"/>
          <w:sz w:val="22"/>
        </w:rPr>
      </w:pPr>
    </w:p>
    <w:p w14:paraId="50C570AE" w14:textId="77777777" w:rsidR="00DF282A" w:rsidRDefault="00DF282A">
      <w:pPr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br w:type="page"/>
      </w:r>
    </w:p>
    <w:p w14:paraId="492F6E70" w14:textId="4F46234F" w:rsidR="004A5CCA" w:rsidRDefault="0073386F" w:rsidP="00FF49B5">
      <w:pPr>
        <w:ind w:left="2160" w:hanging="2160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lastRenderedPageBreak/>
        <w:t>5</w:t>
      </w:r>
      <w:r w:rsidR="004A5CCA" w:rsidRPr="00AF2212">
        <w:rPr>
          <w:rFonts w:ascii="Arial" w:hAnsi="Arial" w:cs="Arial"/>
          <w:b/>
          <w:bCs/>
          <w:color w:val="000000" w:themeColor="text1"/>
          <w:sz w:val="22"/>
        </w:rPr>
        <w:t xml:space="preserve">.   </w:t>
      </w:r>
      <w:r w:rsidR="003759C9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  <w:r w:rsidR="004A5CCA" w:rsidRPr="00AF2212">
        <w:rPr>
          <w:rFonts w:ascii="Arial" w:hAnsi="Arial" w:cs="Arial"/>
          <w:b/>
          <w:bCs/>
          <w:color w:val="000000" w:themeColor="text1"/>
          <w:sz w:val="22"/>
        </w:rPr>
        <w:t>COMMUNICATION</w:t>
      </w:r>
      <w:r w:rsidR="00DB6406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</w:p>
    <w:p w14:paraId="3BAC898B" w14:textId="77777777" w:rsidR="00FF49B5" w:rsidRPr="00B51224" w:rsidRDefault="00FF49B5" w:rsidP="00FF49B5">
      <w:pPr>
        <w:ind w:left="2160" w:hanging="2160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14:paraId="65255E94" w14:textId="2FE41F4F" w:rsidR="004A5CCA" w:rsidRPr="00AF2212" w:rsidRDefault="00F90027">
      <w:pPr>
        <w:tabs>
          <w:tab w:val="left" w:pos="720"/>
        </w:tabs>
        <w:rPr>
          <w:rFonts w:ascii="Arial" w:hAnsi="Arial" w:cs="Arial"/>
          <w:color w:val="000000" w:themeColor="text1"/>
          <w:sz w:val="22"/>
        </w:rPr>
      </w:pPr>
      <w:r w:rsidRPr="00AF2212">
        <w:rPr>
          <w:rFonts w:ascii="Arial" w:hAnsi="Arial" w:cs="Arial"/>
          <w:color w:val="000000" w:themeColor="text1"/>
          <w:sz w:val="22"/>
        </w:rPr>
        <w:t>M</w:t>
      </w:r>
      <w:r w:rsidR="004A5CCA" w:rsidRPr="00AF2212">
        <w:rPr>
          <w:rFonts w:ascii="Arial" w:hAnsi="Arial" w:cs="Arial"/>
          <w:color w:val="000000" w:themeColor="text1"/>
          <w:sz w:val="22"/>
        </w:rPr>
        <w:tab/>
      </w:r>
      <w:r w:rsidRPr="00AF2212">
        <w:rPr>
          <w:rFonts w:ascii="Arial" w:hAnsi="Arial" w:cs="Arial"/>
          <w:color w:val="000000" w:themeColor="text1"/>
          <w:sz w:val="22"/>
        </w:rPr>
        <w:t>N/M</w:t>
      </w:r>
      <w:r w:rsidR="00054373">
        <w:rPr>
          <w:rFonts w:ascii="Arial" w:hAnsi="Arial" w:cs="Arial"/>
          <w:color w:val="000000" w:themeColor="text1"/>
          <w:sz w:val="22"/>
        </w:rPr>
        <w:t xml:space="preserve">    </w:t>
      </w:r>
    </w:p>
    <w:p w14:paraId="65AA3FBC" w14:textId="1DC47BE8" w:rsidR="008E4654" w:rsidRDefault="003E7421" w:rsidP="00054373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16631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4A5CCA" w:rsidRPr="00AF2212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620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54373">
        <w:rPr>
          <w:rFonts w:ascii="Arial" w:hAnsi="Arial" w:cs="Arial"/>
          <w:color w:val="000000" w:themeColor="text1"/>
          <w:sz w:val="22"/>
        </w:rPr>
        <w:t xml:space="preserve">    </w:t>
      </w:r>
      <w:r w:rsidR="00054373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C14534">
        <w:rPr>
          <w:rFonts w:ascii="Arial" w:hAnsi="Arial" w:cs="Arial"/>
          <w:color w:val="000000" w:themeColor="text1"/>
          <w:sz w:val="22"/>
        </w:rPr>
        <w:t>Communicates clearly</w:t>
      </w:r>
      <w:r w:rsidR="007A29E9">
        <w:rPr>
          <w:rFonts w:ascii="Arial" w:hAnsi="Arial" w:cs="Arial"/>
          <w:color w:val="000000" w:themeColor="text1"/>
          <w:sz w:val="22"/>
        </w:rPr>
        <w:t xml:space="preserve"> both in written and oral </w:t>
      </w:r>
      <w:proofErr w:type="gramStart"/>
      <w:r w:rsidR="007A29E9">
        <w:rPr>
          <w:rFonts w:ascii="Arial" w:hAnsi="Arial" w:cs="Arial"/>
          <w:color w:val="000000" w:themeColor="text1"/>
          <w:sz w:val="22"/>
        </w:rPr>
        <w:t>format</w:t>
      </w:r>
      <w:proofErr w:type="gramEnd"/>
    </w:p>
    <w:p w14:paraId="4F5C05AF" w14:textId="15D24508" w:rsidR="008E4654" w:rsidRPr="00C14534" w:rsidRDefault="003E7421" w:rsidP="00D95B81">
      <w:pPr>
        <w:tabs>
          <w:tab w:val="left" w:pos="720"/>
          <w:tab w:val="left" w:pos="1440"/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75929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34" w:rsidRPr="00C14534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C14534" w:rsidRPr="00C14534">
        <w:rPr>
          <w:rFonts w:ascii="Arial" w:hAnsi="Arial" w:cs="Arial"/>
          <w:color w:val="000000" w:themeColor="text1"/>
          <w:sz w:val="22"/>
        </w:rPr>
        <w:t xml:space="preserve">   </w:t>
      </w:r>
      <w:r w:rsidR="00C14534" w:rsidRPr="00C14534">
        <w:rPr>
          <w:rFonts w:ascii="Arial" w:hAnsi="Arial" w:cs="Arial"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id w:val="-87924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34" w:rsidRPr="00C14534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54373">
        <w:rPr>
          <w:rFonts w:ascii="Arial" w:hAnsi="Arial" w:cs="Arial"/>
          <w:color w:val="000000" w:themeColor="text1"/>
          <w:sz w:val="22"/>
        </w:rPr>
        <w:t xml:space="preserve">    </w:t>
      </w:r>
      <w:r w:rsidR="00054373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C14534" w:rsidRPr="00C14534">
        <w:rPr>
          <w:rFonts w:ascii="Arial" w:hAnsi="Arial" w:cs="Arial"/>
          <w:color w:val="000000" w:themeColor="text1"/>
          <w:sz w:val="22"/>
        </w:rPr>
        <w:t>Communicates with the teacher(s) on a regular basis (uses a meaningful method of communication for both parties, verbal, written, etc.)</w:t>
      </w:r>
    </w:p>
    <w:p w14:paraId="1852E41E" w14:textId="798F6597" w:rsidR="008E4654" w:rsidRPr="00AF2212" w:rsidRDefault="003E7421">
      <w:pPr>
        <w:tabs>
          <w:tab w:val="left" w:pos="216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38965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4A5CCA" w:rsidRPr="00AF2212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69200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54373">
        <w:rPr>
          <w:rFonts w:ascii="Arial" w:hAnsi="Arial" w:cs="Arial"/>
          <w:color w:val="000000" w:themeColor="text1"/>
          <w:sz w:val="22"/>
        </w:rPr>
        <w:t xml:space="preserve">    </w:t>
      </w:r>
      <w:r w:rsidR="00054373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4A5CCA" w:rsidRPr="00AF2212">
        <w:rPr>
          <w:rFonts w:ascii="Arial" w:hAnsi="Arial" w:cs="Arial"/>
          <w:color w:val="000000" w:themeColor="text1"/>
          <w:sz w:val="22"/>
        </w:rPr>
        <w:t>Maintains confidentiality related to Di</w:t>
      </w:r>
      <w:r w:rsidR="00B461CC">
        <w:rPr>
          <w:rFonts w:ascii="Arial" w:hAnsi="Arial" w:cs="Arial"/>
          <w:color w:val="000000" w:themeColor="text1"/>
          <w:sz w:val="22"/>
        </w:rPr>
        <w:t>vision</w:t>
      </w:r>
      <w:r w:rsidR="004A5CCA" w:rsidRPr="00AF2212">
        <w:rPr>
          <w:rFonts w:ascii="Arial" w:hAnsi="Arial" w:cs="Arial"/>
          <w:color w:val="000000" w:themeColor="text1"/>
          <w:sz w:val="22"/>
        </w:rPr>
        <w:t xml:space="preserve"> students and </w:t>
      </w:r>
      <w:proofErr w:type="gramStart"/>
      <w:r w:rsidR="004A5CCA" w:rsidRPr="00AF2212">
        <w:rPr>
          <w:rFonts w:ascii="Arial" w:hAnsi="Arial" w:cs="Arial"/>
          <w:color w:val="000000" w:themeColor="text1"/>
          <w:sz w:val="22"/>
        </w:rPr>
        <w:t>staff</w:t>
      </w:r>
      <w:proofErr w:type="gramEnd"/>
    </w:p>
    <w:p w14:paraId="3F0608B3" w14:textId="251F37E1" w:rsidR="004A5CCA" w:rsidRDefault="003E7421" w:rsidP="00D95B81">
      <w:pPr>
        <w:tabs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39333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4A5CCA" w:rsidRPr="00AF2212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0993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54373">
        <w:rPr>
          <w:rFonts w:ascii="Arial" w:hAnsi="Arial" w:cs="Arial"/>
          <w:color w:val="000000" w:themeColor="text1"/>
          <w:sz w:val="22"/>
        </w:rPr>
        <w:t xml:space="preserve">    </w:t>
      </w:r>
      <w:r w:rsidR="00054373" w:rsidRPr="00AF2212">
        <w:rPr>
          <w:rFonts w:ascii="Arial" w:hAnsi="Arial" w:cs="Arial"/>
          <w:color w:val="000000" w:themeColor="text1"/>
          <w:sz w:val="22"/>
        </w:rPr>
        <w:t xml:space="preserve">  </w:t>
      </w:r>
      <w:r w:rsidR="00D95B81">
        <w:rPr>
          <w:rFonts w:ascii="Arial" w:hAnsi="Arial" w:cs="Arial"/>
          <w:color w:val="000000" w:themeColor="text1"/>
          <w:sz w:val="22"/>
        </w:rPr>
        <w:t xml:space="preserve"> </w:t>
      </w:r>
      <w:r w:rsidR="008C71E7" w:rsidRPr="00AF2212">
        <w:rPr>
          <w:rFonts w:ascii="Arial" w:hAnsi="Arial" w:cs="Arial"/>
          <w:color w:val="000000" w:themeColor="text1"/>
          <w:sz w:val="22"/>
        </w:rPr>
        <w:t>Demonstrates p</w:t>
      </w:r>
      <w:r w:rsidR="004A5CCA" w:rsidRPr="00AF2212">
        <w:rPr>
          <w:rFonts w:ascii="Arial" w:hAnsi="Arial" w:cs="Arial"/>
          <w:color w:val="000000" w:themeColor="text1"/>
          <w:sz w:val="22"/>
        </w:rPr>
        <w:t>ublic r</w:t>
      </w:r>
      <w:r w:rsidR="008C71E7" w:rsidRPr="00AF2212">
        <w:rPr>
          <w:rFonts w:ascii="Arial" w:hAnsi="Arial" w:cs="Arial"/>
          <w:color w:val="000000" w:themeColor="text1"/>
          <w:sz w:val="22"/>
        </w:rPr>
        <w:t>elations skills and</w:t>
      </w:r>
      <w:r w:rsidR="004A5CCA" w:rsidRPr="00AF2212">
        <w:rPr>
          <w:rFonts w:ascii="Arial" w:hAnsi="Arial" w:cs="Arial"/>
          <w:color w:val="000000" w:themeColor="text1"/>
          <w:sz w:val="22"/>
        </w:rPr>
        <w:t xml:space="preserve"> </w:t>
      </w:r>
      <w:r w:rsidR="008C71E7" w:rsidRPr="00AF2212">
        <w:rPr>
          <w:rFonts w:ascii="Arial" w:hAnsi="Arial" w:cs="Arial"/>
          <w:color w:val="000000" w:themeColor="text1"/>
          <w:sz w:val="22"/>
        </w:rPr>
        <w:t xml:space="preserve">the </w:t>
      </w:r>
      <w:r w:rsidR="004A5CCA" w:rsidRPr="00AF2212">
        <w:rPr>
          <w:rFonts w:ascii="Arial" w:hAnsi="Arial" w:cs="Arial"/>
          <w:color w:val="000000" w:themeColor="text1"/>
          <w:sz w:val="22"/>
        </w:rPr>
        <w:t>ability</w:t>
      </w:r>
      <w:r w:rsidR="008C71E7" w:rsidRPr="00AF2212">
        <w:rPr>
          <w:rFonts w:ascii="Arial" w:hAnsi="Arial" w:cs="Arial"/>
          <w:color w:val="000000" w:themeColor="text1"/>
          <w:sz w:val="22"/>
        </w:rPr>
        <w:t xml:space="preserve"> to promote and maintain </w:t>
      </w:r>
      <w:r w:rsidR="004A5CCA" w:rsidRPr="00AF2212">
        <w:rPr>
          <w:rFonts w:ascii="Arial" w:hAnsi="Arial" w:cs="Arial"/>
          <w:color w:val="000000" w:themeColor="text1"/>
          <w:sz w:val="22"/>
        </w:rPr>
        <w:t xml:space="preserve">effective working </w:t>
      </w:r>
      <w:r w:rsidR="008C71E7" w:rsidRPr="00AF2212">
        <w:rPr>
          <w:rFonts w:ascii="Arial" w:hAnsi="Arial" w:cs="Arial"/>
          <w:color w:val="000000" w:themeColor="text1"/>
          <w:sz w:val="22"/>
        </w:rPr>
        <w:t xml:space="preserve">relationships </w:t>
      </w:r>
      <w:r w:rsidR="004A5CCA" w:rsidRPr="00AF2212">
        <w:rPr>
          <w:rFonts w:ascii="Arial" w:hAnsi="Arial" w:cs="Arial"/>
          <w:color w:val="000000" w:themeColor="text1"/>
          <w:sz w:val="22"/>
        </w:rPr>
        <w:t xml:space="preserve">with </w:t>
      </w:r>
      <w:r w:rsidR="008C71E7" w:rsidRPr="00AF2212">
        <w:rPr>
          <w:rFonts w:ascii="Arial" w:hAnsi="Arial" w:cs="Arial"/>
          <w:color w:val="000000" w:themeColor="text1"/>
          <w:sz w:val="22"/>
        </w:rPr>
        <w:t xml:space="preserve">the </w:t>
      </w:r>
      <w:r w:rsidR="004A5CCA" w:rsidRPr="00AF2212">
        <w:rPr>
          <w:rFonts w:ascii="Arial" w:hAnsi="Arial" w:cs="Arial"/>
          <w:color w:val="000000" w:themeColor="text1"/>
          <w:sz w:val="22"/>
        </w:rPr>
        <w:t xml:space="preserve">public, student(s), school staff, </w:t>
      </w:r>
      <w:r w:rsidR="008C71E7" w:rsidRPr="00AF2212">
        <w:rPr>
          <w:rFonts w:ascii="Arial" w:hAnsi="Arial" w:cs="Arial"/>
          <w:color w:val="000000" w:themeColor="text1"/>
          <w:sz w:val="22"/>
        </w:rPr>
        <w:t xml:space="preserve">and </w:t>
      </w:r>
      <w:proofErr w:type="gramStart"/>
      <w:r w:rsidR="004A5CCA" w:rsidRPr="00AF2212">
        <w:rPr>
          <w:rFonts w:ascii="Arial" w:hAnsi="Arial" w:cs="Arial"/>
          <w:color w:val="000000" w:themeColor="text1"/>
          <w:sz w:val="22"/>
        </w:rPr>
        <w:t>administration</w:t>
      </w:r>
      <w:proofErr w:type="gramEnd"/>
    </w:p>
    <w:p w14:paraId="39AF7DE4" w14:textId="77777777" w:rsidR="00180234" w:rsidRPr="00AF2212" w:rsidRDefault="00180234" w:rsidP="00D95B81">
      <w:pPr>
        <w:tabs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</w:p>
    <w:p w14:paraId="65887E89" w14:textId="77777777" w:rsidR="00D5016E" w:rsidRPr="00B51224" w:rsidRDefault="00D5016E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6"/>
          <w:szCs w:val="6"/>
        </w:rPr>
      </w:pPr>
    </w:p>
    <w:p w14:paraId="406B40DC" w14:textId="77777777" w:rsidR="004A5CCA" w:rsidRPr="00AF2212" w:rsidRDefault="004A5CCA" w:rsidP="00D5016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AF2212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A5CCA" w:rsidRPr="00AF2212" w14:paraId="1C407622" w14:textId="77777777">
        <w:tc>
          <w:tcPr>
            <w:tcW w:w="9260" w:type="dxa"/>
          </w:tcPr>
          <w:p w14:paraId="6DA411C2" w14:textId="77777777" w:rsidR="004A5CCA" w:rsidRDefault="004A5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F2212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3"/>
          </w:p>
          <w:p w14:paraId="4A4A3783" w14:textId="77777777" w:rsidR="00325657" w:rsidRPr="00AF2212" w:rsidRDefault="003256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7000AC26" w14:textId="77777777" w:rsidR="00F50090" w:rsidRDefault="00F50090" w:rsidP="00FF49B5">
      <w:pPr>
        <w:pStyle w:val="Heading1"/>
        <w:rPr>
          <w:b/>
          <w:bCs/>
          <w:i w:val="0"/>
          <w:iCs w:val="0"/>
          <w:color w:val="000000" w:themeColor="text1"/>
          <w:sz w:val="22"/>
        </w:rPr>
      </w:pPr>
    </w:p>
    <w:p w14:paraId="64D917AD" w14:textId="0EAD878F" w:rsidR="004A5CCA" w:rsidRDefault="0073386F" w:rsidP="00FF49B5">
      <w:pPr>
        <w:pStyle w:val="Heading1"/>
        <w:rPr>
          <w:b/>
          <w:bCs/>
          <w:i w:val="0"/>
          <w:iCs w:val="0"/>
          <w:color w:val="000000" w:themeColor="text1"/>
          <w:sz w:val="22"/>
        </w:rPr>
      </w:pPr>
      <w:r>
        <w:rPr>
          <w:b/>
          <w:bCs/>
          <w:i w:val="0"/>
          <w:iCs w:val="0"/>
          <w:color w:val="000000" w:themeColor="text1"/>
          <w:sz w:val="22"/>
        </w:rPr>
        <w:t>6</w:t>
      </w:r>
      <w:r w:rsidR="00325657">
        <w:rPr>
          <w:b/>
          <w:bCs/>
          <w:i w:val="0"/>
          <w:iCs w:val="0"/>
          <w:color w:val="000000" w:themeColor="text1"/>
          <w:sz w:val="22"/>
        </w:rPr>
        <w:t xml:space="preserve">.    </w:t>
      </w:r>
      <w:r w:rsidR="00AE4FE8" w:rsidRPr="003759C9">
        <w:rPr>
          <w:b/>
          <w:bCs/>
          <w:i w:val="0"/>
          <w:iCs w:val="0"/>
          <w:color w:val="000000" w:themeColor="text1"/>
          <w:sz w:val="22"/>
        </w:rPr>
        <w:t>TIME MANAGEMENT</w:t>
      </w:r>
    </w:p>
    <w:p w14:paraId="776E3B02" w14:textId="77777777" w:rsidR="00FF49B5" w:rsidRPr="00C14074" w:rsidRDefault="00FF49B5" w:rsidP="00FF49B5">
      <w:pPr>
        <w:rPr>
          <w:sz w:val="22"/>
          <w:szCs w:val="22"/>
        </w:rPr>
      </w:pPr>
    </w:p>
    <w:p w14:paraId="5ADAC2E5" w14:textId="6183F7D3" w:rsidR="00F90027" w:rsidRDefault="003E7421" w:rsidP="00F90027">
      <w:pPr>
        <w:ind w:left="2160" w:hanging="2160"/>
        <w:rPr>
          <w:rFonts w:ascii="Arial" w:hAnsi="Arial" w:cs="Arial"/>
          <w:b/>
          <w:color w:val="000000" w:themeColor="text1"/>
          <w:sz w:val="22"/>
        </w:rPr>
      </w:pPr>
      <w:sdt>
        <w:sdtPr>
          <w:rPr>
            <w:rFonts w:ascii="Arial" w:hAnsi="Arial" w:cs="Arial"/>
            <w:bCs/>
            <w:color w:val="000000" w:themeColor="text1"/>
            <w:sz w:val="22"/>
          </w:rPr>
          <w:id w:val="-8528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991">
            <w:rPr>
              <w:rFonts w:ascii="MS Gothic" w:eastAsia="MS Gothic" w:hAnsi="MS Gothic" w:cs="Arial" w:hint="eastAsia"/>
              <w:bCs/>
              <w:color w:val="000000" w:themeColor="text1"/>
              <w:sz w:val="22"/>
            </w:rPr>
            <w:t>☐</w:t>
          </w:r>
        </w:sdtContent>
      </w:sdt>
      <w:r w:rsidR="009E5991">
        <w:rPr>
          <w:rFonts w:ascii="Arial" w:hAnsi="Arial" w:cs="Arial"/>
          <w:b/>
          <w:color w:val="000000" w:themeColor="text1"/>
          <w:sz w:val="22"/>
        </w:rPr>
        <w:t xml:space="preserve">        </w:t>
      </w:r>
      <w:r w:rsidR="00AE4FE8" w:rsidRPr="009E5991">
        <w:rPr>
          <w:rFonts w:ascii="Arial" w:hAnsi="Arial" w:cs="Arial"/>
          <w:bCs/>
          <w:color w:val="000000" w:themeColor="text1"/>
          <w:sz w:val="22"/>
        </w:rPr>
        <w:t>Attendance report attached</w:t>
      </w:r>
      <w:r w:rsidR="009E5991" w:rsidRPr="009E5991">
        <w:rPr>
          <w:rFonts w:ascii="Arial" w:hAnsi="Arial" w:cs="Arial"/>
          <w:bCs/>
          <w:color w:val="000000" w:themeColor="text1"/>
          <w:sz w:val="22"/>
        </w:rPr>
        <w:t xml:space="preserve"> and reviewed by evaluator(s)</w:t>
      </w:r>
    </w:p>
    <w:p w14:paraId="1573BF1C" w14:textId="77777777" w:rsidR="002D4C5D" w:rsidRDefault="002D4C5D" w:rsidP="00F90027">
      <w:pPr>
        <w:ind w:left="2160" w:hanging="2160"/>
        <w:rPr>
          <w:rFonts w:ascii="Arial" w:hAnsi="Arial" w:cs="Arial"/>
          <w:b/>
          <w:color w:val="000000" w:themeColor="text1"/>
          <w:sz w:val="22"/>
        </w:rPr>
      </w:pPr>
    </w:p>
    <w:p w14:paraId="14774893" w14:textId="77777777" w:rsidR="00F90027" w:rsidRPr="00AF2212" w:rsidRDefault="00054373" w:rsidP="00F90027">
      <w:pPr>
        <w:tabs>
          <w:tab w:val="left" w:pos="720"/>
        </w:tabs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M</w:t>
      </w:r>
      <w:r>
        <w:rPr>
          <w:rFonts w:ascii="Arial" w:hAnsi="Arial" w:cs="Arial"/>
          <w:color w:val="000000" w:themeColor="text1"/>
          <w:sz w:val="22"/>
        </w:rPr>
        <w:tab/>
        <w:t xml:space="preserve">N/M    </w:t>
      </w:r>
    </w:p>
    <w:bookmarkStart w:id="4" w:name="_Hlk150766428"/>
    <w:p w14:paraId="3F27FA1B" w14:textId="7A90D7E5" w:rsidR="00F90027" w:rsidRPr="00AF2212" w:rsidRDefault="003E7421" w:rsidP="006A0C0C">
      <w:pPr>
        <w:tabs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4904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027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F90027" w:rsidRPr="00AF2212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98384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027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54373">
        <w:rPr>
          <w:rFonts w:ascii="Arial" w:hAnsi="Arial" w:cs="Arial"/>
          <w:color w:val="000000" w:themeColor="text1"/>
          <w:sz w:val="22"/>
        </w:rPr>
        <w:t xml:space="preserve">    </w:t>
      </w:r>
      <w:r w:rsidR="00054373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AA5335" w:rsidRPr="00AF2212">
        <w:rPr>
          <w:rFonts w:ascii="Arial" w:hAnsi="Arial" w:cs="Arial"/>
          <w:color w:val="000000" w:themeColor="text1"/>
          <w:sz w:val="22"/>
        </w:rPr>
        <w:t>Attend</w:t>
      </w:r>
      <w:r w:rsidR="00D35012">
        <w:rPr>
          <w:rFonts w:ascii="Arial" w:hAnsi="Arial" w:cs="Arial"/>
          <w:color w:val="000000" w:themeColor="text1"/>
          <w:sz w:val="22"/>
        </w:rPr>
        <w:t>s regularly</w:t>
      </w:r>
      <w:r w:rsidR="006A0C0C">
        <w:rPr>
          <w:rFonts w:ascii="Arial" w:hAnsi="Arial" w:cs="Arial"/>
          <w:color w:val="000000" w:themeColor="text1"/>
          <w:sz w:val="22"/>
        </w:rPr>
        <w:t xml:space="preserve">, with no incidental (1-2 per month) absences or patterns of absences as demonstrated by the reviewed attendance report </w:t>
      </w:r>
      <w:proofErr w:type="gramStart"/>
      <w:r w:rsidR="006A0C0C">
        <w:rPr>
          <w:rFonts w:ascii="Arial" w:hAnsi="Arial" w:cs="Arial"/>
          <w:color w:val="000000" w:themeColor="text1"/>
          <w:sz w:val="22"/>
        </w:rPr>
        <w:t>attached</w:t>
      </w:r>
      <w:proofErr w:type="gramEnd"/>
      <w:r w:rsidR="00AA5335" w:rsidRPr="00AF2212">
        <w:rPr>
          <w:rFonts w:ascii="Arial" w:hAnsi="Arial" w:cs="Arial"/>
          <w:color w:val="000000" w:themeColor="text1"/>
          <w:sz w:val="22"/>
        </w:rPr>
        <w:t xml:space="preserve"> </w:t>
      </w:r>
    </w:p>
    <w:p w14:paraId="7BB2BB51" w14:textId="77777777" w:rsidR="00F90027" w:rsidRPr="00DB5AC5" w:rsidRDefault="003E7421" w:rsidP="00F90027">
      <w:pPr>
        <w:tabs>
          <w:tab w:val="left" w:pos="216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32220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027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F90027" w:rsidRPr="00AF2212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59963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027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54373">
        <w:rPr>
          <w:rFonts w:ascii="Arial" w:hAnsi="Arial" w:cs="Arial"/>
          <w:color w:val="000000" w:themeColor="text1"/>
          <w:sz w:val="22"/>
        </w:rPr>
        <w:t xml:space="preserve">    </w:t>
      </w:r>
      <w:r w:rsidR="00054373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AE4FE8">
        <w:rPr>
          <w:rFonts w:ascii="Arial" w:hAnsi="Arial" w:cs="Arial"/>
          <w:color w:val="000000" w:themeColor="text1"/>
          <w:sz w:val="22"/>
        </w:rPr>
        <w:t>Is</w:t>
      </w:r>
      <w:r w:rsidR="00AA5335" w:rsidRPr="00AF2212">
        <w:rPr>
          <w:rFonts w:ascii="Arial" w:hAnsi="Arial" w:cs="Arial"/>
          <w:color w:val="000000" w:themeColor="text1"/>
          <w:sz w:val="22"/>
        </w:rPr>
        <w:t xml:space="preserve"> on time, ready to work with students at </w:t>
      </w:r>
      <w:r w:rsidR="00AE4FE8" w:rsidRPr="0065558A">
        <w:rPr>
          <w:rFonts w:ascii="Arial" w:hAnsi="Arial" w:cs="Arial"/>
          <w:color w:val="000000" w:themeColor="text1"/>
          <w:sz w:val="22"/>
        </w:rPr>
        <w:t>the</w:t>
      </w:r>
      <w:r w:rsidR="00AE4FE8">
        <w:rPr>
          <w:rFonts w:ascii="Arial" w:hAnsi="Arial" w:cs="Arial"/>
          <w:color w:val="000000" w:themeColor="text1"/>
          <w:sz w:val="22"/>
        </w:rPr>
        <w:t xml:space="preserve"> assigned </w:t>
      </w:r>
      <w:proofErr w:type="gramStart"/>
      <w:r w:rsidR="00AE4FE8" w:rsidRPr="00DB5AC5">
        <w:rPr>
          <w:rFonts w:ascii="Arial" w:hAnsi="Arial" w:cs="Arial"/>
          <w:color w:val="000000" w:themeColor="text1"/>
          <w:sz w:val="22"/>
        </w:rPr>
        <w:t>time</w:t>
      </w:r>
      <w:r w:rsidR="0065558A" w:rsidRPr="00DB5AC5">
        <w:rPr>
          <w:rFonts w:ascii="Arial" w:hAnsi="Arial" w:cs="Arial"/>
          <w:color w:val="000000" w:themeColor="text1"/>
          <w:sz w:val="22"/>
        </w:rPr>
        <w:t>s</w:t>
      </w:r>
      <w:proofErr w:type="gramEnd"/>
    </w:p>
    <w:p w14:paraId="12C906A5" w14:textId="77777777" w:rsidR="00F90027" w:rsidRPr="00AF2212" w:rsidRDefault="003E7421" w:rsidP="00F90027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41373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79C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F90027" w:rsidRPr="00DB5AC5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21363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027" w:rsidRPr="00DB5AC5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54373">
        <w:rPr>
          <w:rFonts w:ascii="Arial" w:hAnsi="Arial" w:cs="Arial"/>
          <w:color w:val="000000" w:themeColor="text1"/>
          <w:sz w:val="22"/>
        </w:rPr>
        <w:t xml:space="preserve">    </w:t>
      </w:r>
      <w:r w:rsidR="00054373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AA5335" w:rsidRPr="00DB5AC5">
        <w:rPr>
          <w:rFonts w:ascii="Arial" w:hAnsi="Arial" w:cs="Arial"/>
          <w:color w:val="000000" w:themeColor="text1"/>
          <w:sz w:val="22"/>
        </w:rPr>
        <w:t>Sets priorities</w:t>
      </w:r>
      <w:r w:rsidR="00D35012" w:rsidRPr="00DB5AC5">
        <w:rPr>
          <w:rFonts w:ascii="Arial" w:hAnsi="Arial" w:cs="Arial"/>
          <w:color w:val="000000" w:themeColor="text1"/>
          <w:sz w:val="22"/>
        </w:rPr>
        <w:t xml:space="preserve"> in collaboration with teacher(s)</w:t>
      </w:r>
      <w:r w:rsidR="007A29E9">
        <w:rPr>
          <w:rFonts w:ascii="Arial" w:hAnsi="Arial" w:cs="Arial"/>
          <w:color w:val="000000" w:themeColor="text1"/>
          <w:sz w:val="22"/>
        </w:rPr>
        <w:t xml:space="preserve"> and </w:t>
      </w:r>
      <w:proofErr w:type="gramStart"/>
      <w:r w:rsidR="007A29E9">
        <w:rPr>
          <w:rFonts w:ascii="Arial" w:hAnsi="Arial" w:cs="Arial"/>
          <w:color w:val="000000" w:themeColor="text1"/>
          <w:sz w:val="22"/>
        </w:rPr>
        <w:t>administration</w:t>
      </w:r>
      <w:proofErr w:type="gramEnd"/>
    </w:p>
    <w:p w14:paraId="451090ED" w14:textId="77777777" w:rsidR="00AA5335" w:rsidRPr="00AF2212" w:rsidRDefault="003E7421" w:rsidP="00AA5335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75042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335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A5335" w:rsidRPr="00AF2212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35187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335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54373">
        <w:rPr>
          <w:rFonts w:ascii="Arial" w:hAnsi="Arial" w:cs="Arial"/>
          <w:color w:val="000000" w:themeColor="text1"/>
          <w:sz w:val="22"/>
        </w:rPr>
        <w:t xml:space="preserve">    </w:t>
      </w:r>
      <w:r w:rsidR="00054373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D35012">
        <w:rPr>
          <w:rFonts w:ascii="Arial" w:hAnsi="Arial" w:cs="Arial"/>
          <w:color w:val="000000" w:themeColor="text1"/>
          <w:sz w:val="22"/>
        </w:rPr>
        <w:t>U</w:t>
      </w:r>
      <w:r w:rsidR="00AE4FE8">
        <w:rPr>
          <w:rFonts w:ascii="Arial" w:hAnsi="Arial" w:cs="Arial"/>
          <w:color w:val="000000" w:themeColor="text1"/>
          <w:sz w:val="22"/>
        </w:rPr>
        <w:t>se</w:t>
      </w:r>
      <w:r w:rsidR="00D35012">
        <w:rPr>
          <w:rFonts w:ascii="Arial" w:hAnsi="Arial" w:cs="Arial"/>
          <w:color w:val="000000" w:themeColor="text1"/>
          <w:sz w:val="22"/>
        </w:rPr>
        <w:t xml:space="preserve">s </w:t>
      </w:r>
      <w:r w:rsidR="00AE4FE8">
        <w:rPr>
          <w:rFonts w:ascii="Arial" w:hAnsi="Arial" w:cs="Arial"/>
          <w:color w:val="000000" w:themeColor="text1"/>
          <w:sz w:val="22"/>
        </w:rPr>
        <w:t>time</w:t>
      </w:r>
      <w:r w:rsidR="00D35012">
        <w:rPr>
          <w:rFonts w:ascii="Arial" w:hAnsi="Arial" w:cs="Arial"/>
          <w:color w:val="000000" w:themeColor="text1"/>
          <w:sz w:val="22"/>
        </w:rPr>
        <w:t xml:space="preserve"> </w:t>
      </w:r>
      <w:proofErr w:type="gramStart"/>
      <w:r w:rsidR="00D35012">
        <w:rPr>
          <w:rFonts w:ascii="Arial" w:hAnsi="Arial" w:cs="Arial"/>
          <w:color w:val="000000" w:themeColor="text1"/>
          <w:sz w:val="22"/>
        </w:rPr>
        <w:t>effectively</w:t>
      </w:r>
      <w:proofErr w:type="gramEnd"/>
    </w:p>
    <w:p w14:paraId="2794BBA6" w14:textId="68D70D70" w:rsidR="00D51C58" w:rsidRDefault="003E7421" w:rsidP="00F50407">
      <w:pPr>
        <w:tabs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79971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335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A5335" w:rsidRPr="00AF2212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84755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335" w:rsidRPr="00AF2212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54373">
        <w:rPr>
          <w:rFonts w:ascii="Arial" w:hAnsi="Arial" w:cs="Arial"/>
          <w:color w:val="000000" w:themeColor="text1"/>
          <w:sz w:val="22"/>
        </w:rPr>
        <w:t xml:space="preserve">    </w:t>
      </w:r>
      <w:r w:rsidR="00054373" w:rsidRPr="00AF2212">
        <w:rPr>
          <w:rFonts w:ascii="Arial" w:hAnsi="Arial" w:cs="Arial"/>
          <w:color w:val="000000" w:themeColor="text1"/>
          <w:sz w:val="22"/>
        </w:rPr>
        <w:t xml:space="preserve">   </w:t>
      </w:r>
      <w:r w:rsidR="00AA5335" w:rsidRPr="00AF2212">
        <w:rPr>
          <w:rFonts w:ascii="Arial" w:hAnsi="Arial" w:cs="Arial"/>
          <w:color w:val="000000" w:themeColor="text1"/>
          <w:sz w:val="22"/>
        </w:rPr>
        <w:t>Follows assigned schedule</w:t>
      </w:r>
      <w:r w:rsidR="00F50407">
        <w:rPr>
          <w:rFonts w:ascii="Arial" w:hAnsi="Arial" w:cs="Arial"/>
          <w:color w:val="000000" w:themeColor="text1"/>
          <w:sz w:val="22"/>
        </w:rPr>
        <w:t xml:space="preserve"> with no incidents of arriving late, extending of breaks or leaving </w:t>
      </w:r>
      <w:proofErr w:type="gramStart"/>
      <w:r w:rsidR="00F50407">
        <w:rPr>
          <w:rFonts w:ascii="Arial" w:hAnsi="Arial" w:cs="Arial"/>
          <w:color w:val="000000" w:themeColor="text1"/>
          <w:sz w:val="22"/>
        </w:rPr>
        <w:t>early</w:t>
      </w:r>
      <w:proofErr w:type="gramEnd"/>
    </w:p>
    <w:bookmarkEnd w:id="4"/>
    <w:p w14:paraId="5D98DD37" w14:textId="77777777" w:rsidR="009E5991" w:rsidRPr="009E5991" w:rsidRDefault="009E5991" w:rsidP="00AA5335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6"/>
          <w:szCs w:val="6"/>
        </w:rPr>
      </w:pPr>
    </w:p>
    <w:p w14:paraId="0FEFAA32" w14:textId="77777777" w:rsidR="00C14074" w:rsidRPr="00B51224" w:rsidRDefault="00C14074" w:rsidP="00AA5335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  <w:sz w:val="6"/>
          <w:szCs w:val="6"/>
        </w:rPr>
      </w:pPr>
    </w:p>
    <w:p w14:paraId="7861004D" w14:textId="77777777" w:rsidR="004A5CCA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A5CCA" w14:paraId="35ABD43D" w14:textId="77777777" w:rsidTr="00C14074">
        <w:trPr>
          <w:trHeight w:val="699"/>
        </w:trPr>
        <w:tc>
          <w:tcPr>
            <w:tcW w:w="9260" w:type="dxa"/>
          </w:tcPr>
          <w:p w14:paraId="3C557665" w14:textId="77777777" w:rsidR="00325657" w:rsidRDefault="004A5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</w:tbl>
    <w:p w14:paraId="34545506" w14:textId="77777777" w:rsidR="00C14074" w:rsidRPr="00C14074" w:rsidRDefault="00C14074" w:rsidP="0079679C">
      <w:pPr>
        <w:pStyle w:val="Heading1"/>
        <w:rPr>
          <w:b/>
          <w:bCs/>
          <w:i w:val="0"/>
          <w:iCs w:val="0"/>
          <w:szCs w:val="20"/>
        </w:rPr>
      </w:pPr>
    </w:p>
    <w:p w14:paraId="224E8CF1" w14:textId="62F72768" w:rsidR="004A5CCA" w:rsidRDefault="0073386F" w:rsidP="0079679C">
      <w:pPr>
        <w:pStyle w:val="Heading1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7</w:t>
      </w:r>
      <w:r w:rsidR="004A5CCA">
        <w:rPr>
          <w:b/>
          <w:bCs/>
          <w:i w:val="0"/>
          <w:iCs w:val="0"/>
          <w:sz w:val="22"/>
        </w:rPr>
        <w:t>.  D</w:t>
      </w:r>
      <w:r w:rsidR="004A5CCA" w:rsidRPr="0079679C">
        <w:rPr>
          <w:b/>
          <w:bCs/>
          <w:i w:val="0"/>
          <w:iCs w:val="0"/>
          <w:color w:val="000000" w:themeColor="text1"/>
          <w:sz w:val="22"/>
        </w:rPr>
        <w:t>ECISION</w:t>
      </w:r>
      <w:r w:rsidR="002244C0">
        <w:rPr>
          <w:b/>
          <w:bCs/>
          <w:i w:val="0"/>
          <w:iCs w:val="0"/>
          <w:color w:val="000000" w:themeColor="text1"/>
          <w:sz w:val="22"/>
        </w:rPr>
        <w:t xml:space="preserve"> </w:t>
      </w:r>
    </w:p>
    <w:p w14:paraId="62B82D5A" w14:textId="77777777" w:rsidR="00E2116B" w:rsidRPr="00B51224" w:rsidRDefault="00E2116B">
      <w:pPr>
        <w:pStyle w:val="BodyText"/>
        <w:tabs>
          <w:tab w:val="left" w:pos="360"/>
        </w:tabs>
        <w:rPr>
          <w:sz w:val="12"/>
          <w:szCs w:val="12"/>
        </w:rPr>
      </w:pPr>
    </w:p>
    <w:p w14:paraId="5C4F382C" w14:textId="055CEF2A" w:rsidR="00180234" w:rsidRPr="00180234" w:rsidRDefault="00180234" w:rsidP="00180234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bookmarkStart w:id="5" w:name="_Hlk150766438"/>
      <w:r w:rsidRPr="00180234">
        <w:rPr>
          <w:color w:val="000000" w:themeColor="text1"/>
          <w:szCs w:val="22"/>
        </w:rPr>
        <w:tab/>
      </w:r>
      <w:sdt>
        <w:sdtPr>
          <w:rPr>
            <w:color w:val="000000" w:themeColor="text1"/>
            <w:szCs w:val="22"/>
          </w:rPr>
          <w:id w:val="74198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234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Pr="00180234">
        <w:rPr>
          <w:color w:val="000000" w:themeColor="text1"/>
          <w:szCs w:val="22"/>
        </w:rPr>
        <w:tab/>
        <w:t xml:space="preserve"> </w:t>
      </w:r>
      <w:r w:rsidR="003D13F0">
        <w:rPr>
          <w:color w:val="000000" w:themeColor="text1"/>
          <w:szCs w:val="22"/>
        </w:rPr>
        <w:t xml:space="preserve">All areas are meeting position quality </w:t>
      </w:r>
      <w:proofErr w:type="gramStart"/>
      <w:r w:rsidR="003D13F0">
        <w:rPr>
          <w:color w:val="000000" w:themeColor="text1"/>
          <w:szCs w:val="22"/>
        </w:rPr>
        <w:t>standards</w:t>
      </w:r>
      <w:proofErr w:type="gramEnd"/>
      <w:r w:rsidRPr="00180234">
        <w:rPr>
          <w:color w:val="000000" w:themeColor="text1"/>
          <w:szCs w:val="22"/>
        </w:rPr>
        <w:t xml:space="preserve"> </w:t>
      </w:r>
    </w:p>
    <w:p w14:paraId="4652655A" w14:textId="77777777" w:rsidR="003D13F0" w:rsidRDefault="00180234" w:rsidP="00180234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 w:rsidRPr="00180234">
        <w:rPr>
          <w:color w:val="000000" w:themeColor="text1"/>
          <w:szCs w:val="22"/>
        </w:rPr>
        <w:tab/>
      </w:r>
      <w:sdt>
        <w:sdtPr>
          <w:rPr>
            <w:color w:val="000000" w:themeColor="text1"/>
            <w:szCs w:val="22"/>
          </w:rPr>
          <w:id w:val="206598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234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Pr="00180234">
        <w:rPr>
          <w:color w:val="000000" w:themeColor="text1"/>
          <w:szCs w:val="22"/>
        </w:rPr>
        <w:tab/>
        <w:t xml:space="preserve"> </w:t>
      </w:r>
      <w:r w:rsidR="003D13F0">
        <w:rPr>
          <w:color w:val="000000" w:themeColor="text1"/>
          <w:szCs w:val="22"/>
        </w:rPr>
        <w:t>There are areas that are not meeting standards and/</w:t>
      </w:r>
      <w:proofErr w:type="gramStart"/>
      <w:r w:rsidR="003D13F0">
        <w:rPr>
          <w:color w:val="000000" w:themeColor="text1"/>
          <w:szCs w:val="22"/>
        </w:rPr>
        <w:t>or;</w:t>
      </w:r>
      <w:proofErr w:type="gramEnd"/>
    </w:p>
    <w:p w14:paraId="175BBDFA" w14:textId="78D529E0" w:rsidR="00180234" w:rsidRDefault="003D13F0" w:rsidP="00180234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sdt>
        <w:sdtPr>
          <w:rPr>
            <w:color w:val="000000" w:themeColor="text1"/>
            <w:szCs w:val="22"/>
          </w:rPr>
          <w:id w:val="164771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234" w:rsidRPr="00180234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="00180234" w:rsidRPr="00180234">
        <w:rPr>
          <w:color w:val="000000" w:themeColor="text1"/>
          <w:szCs w:val="22"/>
        </w:rPr>
        <w:tab/>
        <w:t xml:space="preserve"> </w:t>
      </w:r>
      <w:r>
        <w:rPr>
          <w:color w:val="000000" w:themeColor="text1"/>
          <w:szCs w:val="22"/>
        </w:rPr>
        <w:t>An improvement plan or remediation plan is implemented,</w:t>
      </w:r>
    </w:p>
    <w:p w14:paraId="67F6877C" w14:textId="24B45CF4" w:rsidR="003D13F0" w:rsidRDefault="003D13F0" w:rsidP="00180234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sdt>
        <w:sdtPr>
          <w:rPr>
            <w:color w:val="000000" w:themeColor="text1"/>
            <w:szCs w:val="22"/>
          </w:rPr>
          <w:id w:val="-180082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Pr="00180234">
        <w:rPr>
          <w:color w:val="000000" w:themeColor="text1"/>
          <w:szCs w:val="22"/>
        </w:rPr>
        <w:tab/>
        <w:t xml:space="preserve"> </w:t>
      </w:r>
      <w:r>
        <w:rPr>
          <w:color w:val="000000" w:themeColor="text1"/>
          <w:szCs w:val="22"/>
        </w:rPr>
        <w:t xml:space="preserve">An additional evaluation will be provided if training is </w:t>
      </w:r>
      <w:proofErr w:type="gramStart"/>
      <w:r>
        <w:rPr>
          <w:color w:val="000000" w:themeColor="text1"/>
          <w:szCs w:val="22"/>
        </w:rPr>
        <w:t>required</w:t>
      </w:r>
      <w:proofErr w:type="gramEnd"/>
    </w:p>
    <w:bookmarkEnd w:id="5"/>
    <w:p w14:paraId="3BC75CDB" w14:textId="77777777" w:rsidR="003D13F0" w:rsidRDefault="003D13F0" w:rsidP="003D13F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D13F0" w14:paraId="5B359CEF" w14:textId="77777777" w:rsidTr="00B33BC4">
        <w:tc>
          <w:tcPr>
            <w:tcW w:w="9260" w:type="dxa"/>
          </w:tcPr>
          <w:p w14:paraId="6A42038A" w14:textId="77777777" w:rsidR="003D13F0" w:rsidRDefault="003D13F0" w:rsidP="00B33B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018EB801" w14:textId="77777777" w:rsidR="003D13F0" w:rsidRDefault="003D13F0" w:rsidP="00B33B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5A8F0533" w14:textId="77777777" w:rsidR="003D13F0" w:rsidRPr="00180234" w:rsidRDefault="003D13F0" w:rsidP="00180234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</w:p>
    <w:p w14:paraId="17743030" w14:textId="49AE8FEF" w:rsidR="004A5CCA" w:rsidRPr="00380FA4" w:rsidRDefault="0073386F" w:rsidP="00380FA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4A5CCA" w:rsidRPr="00380FA4">
        <w:rPr>
          <w:rFonts w:ascii="Arial" w:hAnsi="Arial" w:cs="Arial"/>
          <w:b/>
          <w:bCs/>
          <w:sz w:val="22"/>
        </w:rPr>
        <w:t>.   EVALUATOR’S COMMENTS</w:t>
      </w:r>
    </w:p>
    <w:p w14:paraId="5F6968D8" w14:textId="77777777" w:rsidR="004A5CCA" w:rsidRPr="00B51224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2"/>
          <w:szCs w:val="12"/>
          <w:lang w:val="en-US"/>
        </w:rPr>
      </w:pPr>
    </w:p>
    <w:p w14:paraId="69E80447" w14:textId="77777777" w:rsidR="004A5CCA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A5CCA" w14:paraId="0B3C1C30" w14:textId="77777777">
        <w:tc>
          <w:tcPr>
            <w:tcW w:w="9260" w:type="dxa"/>
          </w:tcPr>
          <w:p w14:paraId="5FBC0A1B" w14:textId="1FFB4A34" w:rsidR="00325657" w:rsidRDefault="004A5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6"/>
          </w:p>
          <w:p w14:paraId="6788EEC0" w14:textId="77777777" w:rsidR="00325657" w:rsidRDefault="003256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1C120826" w14:textId="77777777" w:rsidR="004A5CCA" w:rsidRDefault="004A5CCA">
      <w:pPr>
        <w:rPr>
          <w:rFonts w:ascii="Arial" w:hAnsi="Arial" w:cs="Arial"/>
          <w:b/>
          <w:bCs/>
          <w:sz w:val="20"/>
        </w:rPr>
      </w:pPr>
    </w:p>
    <w:p w14:paraId="17DF31F8" w14:textId="77777777" w:rsidR="003D13F0" w:rsidRDefault="003D13F0">
      <w:pPr>
        <w:rPr>
          <w:rFonts w:ascii="Arial" w:hAnsi="Arial" w:cs="Arial"/>
          <w:b/>
          <w:bCs/>
          <w:sz w:val="22"/>
        </w:rPr>
      </w:pPr>
      <w:r>
        <w:rPr>
          <w:b/>
          <w:bCs/>
          <w:i/>
          <w:iCs/>
          <w:sz w:val="22"/>
        </w:rPr>
        <w:br w:type="page"/>
      </w:r>
    </w:p>
    <w:p w14:paraId="7ACF61CF" w14:textId="58463153" w:rsidR="004A5CCA" w:rsidRDefault="0073386F" w:rsidP="00380FA4">
      <w:pPr>
        <w:pStyle w:val="Heading1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2"/>
        </w:rPr>
        <w:lastRenderedPageBreak/>
        <w:t>9</w:t>
      </w:r>
      <w:r w:rsidR="004A5CCA">
        <w:rPr>
          <w:b/>
          <w:bCs/>
          <w:i w:val="0"/>
          <w:iCs w:val="0"/>
          <w:sz w:val="22"/>
        </w:rPr>
        <w:t>.  EMPLOYEE’S COMMENTS</w:t>
      </w:r>
    </w:p>
    <w:p w14:paraId="00E83166" w14:textId="77777777" w:rsidR="004A5CCA" w:rsidRPr="00B51224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2"/>
          <w:szCs w:val="12"/>
          <w:lang w:val="en-US"/>
        </w:rPr>
      </w:pPr>
    </w:p>
    <w:p w14:paraId="66BBB872" w14:textId="77777777" w:rsidR="004A5CCA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A5CCA" w14:paraId="6130A022" w14:textId="77777777">
        <w:tc>
          <w:tcPr>
            <w:tcW w:w="9260" w:type="dxa"/>
          </w:tcPr>
          <w:p w14:paraId="1A22C93E" w14:textId="065A6FE1" w:rsidR="00325657" w:rsidRDefault="004A5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7"/>
          </w:p>
          <w:p w14:paraId="438F07F2" w14:textId="77777777" w:rsidR="00CD5D01" w:rsidRDefault="00CD5D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217C34A9" w14:textId="77777777" w:rsidR="004A5CCA" w:rsidRDefault="004A5CCA" w:rsidP="00325657">
      <w:pPr>
        <w:rPr>
          <w:rFonts w:ascii="Arial" w:hAnsi="Arial" w:cs="Arial"/>
          <w:sz w:val="22"/>
        </w:rPr>
      </w:pPr>
    </w:p>
    <w:p w14:paraId="34FCF7FC" w14:textId="77777777" w:rsidR="00746144" w:rsidRDefault="00746144" w:rsidP="00CD5D01">
      <w:pPr>
        <w:pStyle w:val="BodyText"/>
        <w:tabs>
          <w:tab w:val="left" w:pos="360"/>
          <w:tab w:val="left" w:pos="5760"/>
        </w:tabs>
      </w:pPr>
    </w:p>
    <w:p w14:paraId="67C2480D" w14:textId="77777777" w:rsidR="00CD5D01" w:rsidRDefault="00CD5D01" w:rsidP="00CD5D01">
      <w:pPr>
        <w:pStyle w:val="BodyText"/>
        <w:tabs>
          <w:tab w:val="left" w:pos="360"/>
          <w:tab w:val="left" w:pos="5760"/>
        </w:tabs>
        <w:rPr>
          <w:b/>
          <w:i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ABD8A9" wp14:editId="21A3D87D">
                <wp:simplePos x="0" y="0"/>
                <wp:positionH relativeFrom="column">
                  <wp:posOffset>-244548</wp:posOffset>
                </wp:positionH>
                <wp:positionV relativeFrom="paragraph">
                  <wp:posOffset>12065</wp:posOffset>
                </wp:positionV>
                <wp:extent cx="6485890" cy="635"/>
                <wp:effectExtent l="11430" t="13335" r="17780" b="1460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EDB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" strokeweight="1.5pt"/>
            </w:pict>
          </mc:Fallback>
        </mc:AlternateContent>
      </w:r>
    </w:p>
    <w:p w14:paraId="2352FBD5" w14:textId="77777777" w:rsidR="00CD5D01" w:rsidRDefault="00CD5D01" w:rsidP="00CD5D01">
      <w:pPr>
        <w:pStyle w:val="BodyText"/>
        <w:tabs>
          <w:tab w:val="left" w:pos="360"/>
          <w:tab w:val="left" w:pos="5760"/>
        </w:tabs>
        <w:rPr>
          <w:b/>
          <w:i/>
        </w:rPr>
      </w:pPr>
      <w:r w:rsidRPr="007F4D20">
        <w:rPr>
          <w:b/>
          <w:i/>
        </w:rPr>
        <w:t>As Principal, I have read and approve this evaluation.</w:t>
      </w:r>
      <w:r w:rsidRPr="007F4D20">
        <w:rPr>
          <w:b/>
          <w:i/>
        </w:rPr>
        <w:tab/>
      </w:r>
    </w:p>
    <w:p w14:paraId="4193DD71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D5D01" w14:paraId="6876E614" w14:textId="77777777" w:rsidTr="00AA5C01">
        <w:tc>
          <w:tcPr>
            <w:tcW w:w="3528" w:type="dxa"/>
          </w:tcPr>
          <w:p w14:paraId="60A30154" w14:textId="77777777" w:rsidR="00CD5D01" w:rsidRDefault="00CD5D01" w:rsidP="00AA5C01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65830E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3561783E" w14:textId="77777777" w:rsidR="00CD5D01" w:rsidRDefault="00CD5D01" w:rsidP="00CD5D01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 Principal’s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774EB94A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5B4E816" wp14:editId="28386212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11430" t="13335" r="17780" b="1460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3D661" id="AutoShape 18" o:spid="_x0000_s1026" type="#_x0000_t32" style="position:absolute;margin-left:-19pt;margin-top:15.75pt;width:510.7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" strokeweight="1.5pt"/>
            </w:pict>
          </mc:Fallback>
        </mc:AlternateContent>
      </w:r>
    </w:p>
    <w:p w14:paraId="222732C3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</w:p>
    <w:p w14:paraId="54D32573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</w:p>
    <w:p w14:paraId="435098F9" w14:textId="77777777" w:rsidR="00CD5D01" w:rsidRPr="00380FA4" w:rsidRDefault="00CD5D01" w:rsidP="00380FA4">
      <w:pPr>
        <w:pStyle w:val="BodyText"/>
        <w:tabs>
          <w:tab w:val="left" w:pos="360"/>
          <w:tab w:val="left" w:pos="5760"/>
        </w:tabs>
      </w:pPr>
      <w:r>
        <w:t>After this eva</w:t>
      </w:r>
      <w:r w:rsidR="00A950F3">
        <w:t xml:space="preserve">luation has been signed by the </w:t>
      </w:r>
      <w:proofErr w:type="gramStart"/>
      <w:r w:rsidR="00A950F3">
        <w:t>P</w:t>
      </w:r>
      <w:r>
        <w:t>rincipal</w:t>
      </w:r>
      <w:proofErr w:type="gramEnd"/>
      <w:r>
        <w:t xml:space="preserve">, the </w:t>
      </w:r>
      <w:r w:rsidR="002D4C5D">
        <w:t>following</w:t>
      </w:r>
      <w:r>
        <w:t xml:space="preserve"> signatures are necessary</w:t>
      </w:r>
      <w:r w:rsidR="002D4C5D">
        <w:t xml:space="preserve"> upon review</w:t>
      </w:r>
      <w:r>
        <w:t>:</w:t>
      </w:r>
      <w:r>
        <w:rPr>
          <w:sz w:val="16"/>
        </w:rPr>
        <w:tab/>
      </w:r>
    </w:p>
    <w:p w14:paraId="06096D64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D5D01" w14:paraId="142E0E5E" w14:textId="77777777" w:rsidTr="00AA5C01">
        <w:tc>
          <w:tcPr>
            <w:tcW w:w="3528" w:type="dxa"/>
          </w:tcPr>
          <w:p w14:paraId="32B63C24" w14:textId="77777777" w:rsidR="00CD5D01" w:rsidRDefault="00CD5D01" w:rsidP="00AA5C01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E9E518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3906A55B" w14:textId="77777777" w:rsidR="00CD5D01" w:rsidRDefault="00CD5D01" w:rsidP="00CD5D01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</w:t>
      </w:r>
      <w:r w:rsidR="002D4C5D">
        <w:rPr>
          <w:sz w:val="16"/>
        </w:rPr>
        <w:t>Vice Principal (if applicable)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4F027384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  <w: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D5D01" w14:paraId="751AAA42" w14:textId="77777777" w:rsidTr="00AA5C01">
        <w:tc>
          <w:tcPr>
            <w:tcW w:w="3528" w:type="dxa"/>
          </w:tcPr>
          <w:p w14:paraId="2C167887" w14:textId="77777777" w:rsidR="00CD5D01" w:rsidRDefault="00CD5D01" w:rsidP="00AA5C01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02904D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4C66AA38" w14:textId="77777777" w:rsidR="00CD5D01" w:rsidRDefault="00CD5D01" w:rsidP="00CD5D01">
      <w:pPr>
        <w:pStyle w:val="BodyText"/>
        <w:tabs>
          <w:tab w:val="left" w:pos="540"/>
          <w:tab w:val="left" w:pos="1260"/>
        </w:tabs>
      </w:pPr>
      <w:r>
        <w:rPr>
          <w:sz w:val="16"/>
        </w:rPr>
        <w:tab/>
      </w:r>
      <w:r>
        <w:rPr>
          <w:sz w:val="16"/>
        </w:rPr>
        <w:tab/>
        <w:t>Employee’s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199D14CA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D5D01" w14:paraId="5EF124B5" w14:textId="77777777" w:rsidTr="00AA5C01">
        <w:tc>
          <w:tcPr>
            <w:tcW w:w="3528" w:type="dxa"/>
          </w:tcPr>
          <w:p w14:paraId="3A33592F" w14:textId="77777777" w:rsidR="00CD5D01" w:rsidRDefault="00CD5D01" w:rsidP="00AA5C01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41A1C47" w14:textId="77777777" w:rsidR="00CD5D01" w:rsidRDefault="00CD5D01" w:rsidP="00CD5D01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58BBB88B" w14:textId="77777777" w:rsidR="004A5CCA" w:rsidRPr="00CD5D01" w:rsidRDefault="00CD5D01" w:rsidP="00CD5D01">
      <w:pPr>
        <w:rPr>
          <w:rFonts w:ascii="Arial" w:hAnsi="Arial" w:cs="Arial"/>
          <w:sz w:val="18"/>
          <w:lang w:val="en-US"/>
        </w:rPr>
      </w:pPr>
      <w:r>
        <w:rPr>
          <w:b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170A5C" wp14:editId="0CF51948">
                <wp:simplePos x="0" y="0"/>
                <wp:positionH relativeFrom="column">
                  <wp:posOffset>1503045</wp:posOffset>
                </wp:positionH>
                <wp:positionV relativeFrom="paragraph">
                  <wp:posOffset>476250</wp:posOffset>
                </wp:positionV>
                <wp:extent cx="3086100" cy="478971"/>
                <wp:effectExtent l="0" t="0" r="19050" b="1651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78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2996B" w14:textId="77777777" w:rsidR="00AA5C01" w:rsidRDefault="00AA5C01" w:rsidP="00CD5D01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 xml:space="preserve">Original copy goes to Human Resources for employee’s </w:t>
                            </w:r>
                            <w:proofErr w:type="gramStart"/>
                            <w:r>
                              <w:rPr>
                                <w:sz w:val="16"/>
                                <w:lang w:val="en-US"/>
                              </w:rPr>
                              <w:t>file</w:t>
                            </w:r>
                            <w:proofErr w:type="gramEnd"/>
                          </w:p>
                          <w:p w14:paraId="65B45D55" w14:textId="77777777" w:rsidR="00AA5C01" w:rsidRDefault="00AA5C01" w:rsidP="00CD5D01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536D8050" w14:textId="77777777" w:rsidR="00AA5C01" w:rsidRDefault="00AA5C01" w:rsidP="00CD5D01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Principal/Designate or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70A5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8.35pt;margin-top:37.5pt;width:243pt;height:37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cPFg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">
                <v:textbox>
                  <w:txbxContent>
                    <w:p w14:paraId="33B2996B" w14:textId="77777777" w:rsidR="00AA5C01" w:rsidRDefault="00AA5C01" w:rsidP="00CD5D01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 xml:space="preserve">Original copy goes to Human Resources for employee’s </w:t>
                      </w:r>
                      <w:proofErr w:type="gramStart"/>
                      <w:r>
                        <w:rPr>
                          <w:sz w:val="16"/>
                          <w:lang w:val="en-US"/>
                        </w:rPr>
                        <w:t>file</w:t>
                      </w:r>
                      <w:proofErr w:type="gramEnd"/>
                    </w:p>
                    <w:p w14:paraId="65B45D55" w14:textId="77777777" w:rsidR="00AA5C01" w:rsidRDefault="00AA5C01" w:rsidP="00CD5D01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536D8050" w14:textId="77777777" w:rsidR="00AA5C01" w:rsidRDefault="00AA5C01" w:rsidP="00CD5D01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Principal/Designate or Supervisor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ab/>
      </w:r>
      <w:r>
        <w:rPr>
          <w:rFonts w:ascii="Arial" w:hAnsi="Arial" w:cs="Arial"/>
          <w:sz w:val="16"/>
        </w:rPr>
        <w:t xml:space="preserve">            </w:t>
      </w:r>
      <w:r w:rsidRPr="00CD5D01">
        <w:rPr>
          <w:rFonts w:ascii="Arial" w:hAnsi="Arial" w:cs="Arial"/>
          <w:sz w:val="16"/>
        </w:rPr>
        <w:t>Reviewed by Human Resources</w:t>
      </w:r>
      <w:r w:rsidRPr="00CD5D01">
        <w:rPr>
          <w:rFonts w:ascii="Arial" w:hAnsi="Arial" w:cs="Arial"/>
          <w:sz w:val="16"/>
        </w:rPr>
        <w:tab/>
      </w:r>
      <w:r w:rsidR="00263C15">
        <w:rPr>
          <w:sz w:val="16"/>
        </w:rPr>
        <w:tab/>
      </w:r>
      <w:r w:rsidR="00263C15">
        <w:rPr>
          <w:sz w:val="16"/>
        </w:rPr>
        <w:tab/>
      </w:r>
      <w:r w:rsidR="00263C15">
        <w:rPr>
          <w:sz w:val="16"/>
        </w:rPr>
        <w:tab/>
      </w:r>
      <w:r w:rsidR="00263C15">
        <w:rPr>
          <w:sz w:val="16"/>
        </w:rPr>
        <w:tab/>
      </w:r>
      <w:r>
        <w:rPr>
          <w:sz w:val="16"/>
        </w:rPr>
        <w:tab/>
      </w:r>
      <w:r w:rsidR="00263C15" w:rsidRPr="00CD5D01">
        <w:rPr>
          <w:rFonts w:ascii="Arial" w:hAnsi="Arial" w:cs="Arial"/>
          <w:sz w:val="16"/>
        </w:rPr>
        <w:t>Date</w:t>
      </w:r>
    </w:p>
    <w:sectPr w:rsidR="004A5CCA" w:rsidRPr="00CD5D01" w:rsidSect="008D7DA0">
      <w:footerReference w:type="default" r:id="rId11"/>
      <w:footerReference w:type="first" r:id="rId12"/>
      <w:pgSz w:w="12240" w:h="15840"/>
      <w:pgMar w:top="720" w:right="990" w:bottom="1138" w:left="1260" w:header="720" w:footer="5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4E34" w14:textId="77777777" w:rsidR="00FB20ED" w:rsidRDefault="00FB20ED">
      <w:r>
        <w:separator/>
      </w:r>
    </w:p>
  </w:endnote>
  <w:endnote w:type="continuationSeparator" w:id="0">
    <w:p w14:paraId="7374D012" w14:textId="77777777" w:rsidR="00FB20ED" w:rsidRDefault="00FB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38AF" w14:textId="0AD9E4E0" w:rsidR="008D7DA0" w:rsidRPr="00FF49B5" w:rsidRDefault="008D7DA0" w:rsidP="008D7DA0">
    <w:pPr>
      <w:pStyle w:val="BodyText"/>
      <w:rPr>
        <w:b/>
      </w:rPr>
    </w:pPr>
    <w:r>
      <w:rPr>
        <w:b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4F262E" wp14:editId="2E6E7BA7">
              <wp:simplePos x="0" y="0"/>
              <wp:positionH relativeFrom="column">
                <wp:posOffset>-85725</wp:posOffset>
              </wp:positionH>
              <wp:positionV relativeFrom="paragraph">
                <wp:posOffset>-53975</wp:posOffset>
              </wp:positionV>
              <wp:extent cx="2000250" cy="723900"/>
              <wp:effectExtent l="0" t="0" r="19050" b="190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0" cy="7239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9C7F4" id="Rectangle 7" o:spid="_x0000_s1026" style="position:absolute;margin-left:-6.75pt;margin-top:-4.25pt;width:157.5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" fillcolor="#fff2cc [663]" strokecolor="black [3213]" strokeweight="1pt"/>
          </w:pict>
        </mc:Fallback>
      </mc:AlternateContent>
    </w:r>
    <w:r w:rsidRPr="00FF49B5">
      <w:rPr>
        <w:b/>
      </w:rPr>
      <w:t xml:space="preserve">LEGEND: </w:t>
    </w:r>
  </w:p>
  <w:p w14:paraId="038D4880" w14:textId="1FE0DC7F" w:rsidR="008D7DA0" w:rsidRPr="00FF49B5" w:rsidRDefault="008D7DA0" w:rsidP="008D7DA0">
    <w:pPr>
      <w:pStyle w:val="BodyText"/>
      <w:rPr>
        <w:b/>
      </w:rPr>
    </w:pPr>
    <w:r>
      <w:rPr>
        <w:b/>
      </w:rPr>
      <w:t xml:space="preserve">M </w:t>
    </w:r>
    <w:r>
      <w:rPr>
        <w:b/>
      </w:rPr>
      <w:tab/>
    </w:r>
    <w:r w:rsidRPr="00FF49B5">
      <w:rPr>
        <w:b/>
      </w:rPr>
      <w:t>Meeting Standard</w:t>
    </w:r>
  </w:p>
  <w:p w14:paraId="5E230F72" w14:textId="73317CAD" w:rsidR="008D7DA0" w:rsidRDefault="008D7DA0" w:rsidP="008D7DA0">
    <w:pPr>
      <w:pStyle w:val="BodyText"/>
      <w:rPr>
        <w:b/>
      </w:rPr>
    </w:pPr>
    <w:r>
      <w:rPr>
        <w:b/>
      </w:rPr>
      <w:t>N/M</w:t>
    </w:r>
    <w:r>
      <w:rPr>
        <w:b/>
      </w:rPr>
      <w:tab/>
    </w:r>
    <w:r w:rsidRPr="00FF49B5">
      <w:rPr>
        <w:b/>
      </w:rPr>
      <w:t>Not Meeting Standard</w:t>
    </w:r>
    <w:r>
      <w:rPr>
        <w:b/>
      </w:rPr>
      <w:tab/>
    </w:r>
    <w:r w:rsidRPr="003C441A">
      <w:rPr>
        <w:sz w:val="20"/>
        <w:lang w:val="en-US"/>
      </w:rPr>
      <w:t>Policy 402.11.2/</w:t>
    </w:r>
    <w:r>
      <w:rPr>
        <w:sz w:val="20"/>
        <w:lang w:val="en-US"/>
      </w:rPr>
      <w:t>November 13</w:t>
    </w:r>
    <w:r w:rsidRPr="006A0C0C">
      <w:rPr>
        <w:sz w:val="20"/>
        <w:lang w:val="en-US"/>
      </w:rPr>
      <w:t xml:space="preserve">, </w:t>
    </w:r>
    <w:proofErr w:type="gramStart"/>
    <w:r w:rsidRPr="006A0C0C">
      <w:rPr>
        <w:sz w:val="20"/>
        <w:lang w:val="en-US"/>
      </w:rPr>
      <w:t>202</w:t>
    </w:r>
    <w:r>
      <w:rPr>
        <w:sz w:val="20"/>
        <w:lang w:val="en-US"/>
      </w:rPr>
      <w:t>3</w:t>
    </w:r>
    <w:proofErr w:type="gramEnd"/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 w:rsidRPr="009558CF">
      <w:rPr>
        <w:sz w:val="20"/>
        <w:lang w:val="en-US"/>
      </w:rPr>
      <w:t xml:space="preserve">   </w:t>
    </w:r>
    <w:r w:rsidRPr="009558CF">
      <w:rPr>
        <w:rStyle w:val="PageNumber"/>
        <w:sz w:val="20"/>
      </w:rPr>
      <w:fldChar w:fldCharType="begin"/>
    </w:r>
    <w:r w:rsidRPr="009558CF">
      <w:rPr>
        <w:rStyle w:val="PageNumber"/>
        <w:sz w:val="20"/>
      </w:rPr>
      <w:instrText xml:space="preserve"> PAGE </w:instrText>
    </w:r>
    <w:r w:rsidRPr="009558CF"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 w:rsidRPr="009558CF">
      <w:rPr>
        <w:rStyle w:val="PageNumber"/>
        <w:sz w:val="20"/>
      </w:rPr>
      <w:fldChar w:fldCharType="end"/>
    </w:r>
    <w:r w:rsidRPr="009558CF">
      <w:rPr>
        <w:rStyle w:val="PageNumber"/>
        <w:sz w:val="20"/>
      </w:rPr>
      <w:t>/</w:t>
    </w:r>
    <w:r w:rsidRPr="009558CF">
      <w:rPr>
        <w:rStyle w:val="PageNumber"/>
        <w:sz w:val="20"/>
      </w:rPr>
      <w:fldChar w:fldCharType="begin"/>
    </w:r>
    <w:r w:rsidRPr="009558CF">
      <w:rPr>
        <w:rStyle w:val="PageNumber"/>
        <w:sz w:val="20"/>
      </w:rPr>
      <w:instrText xml:space="preserve"> NUMPAGES </w:instrText>
    </w:r>
    <w:r w:rsidRPr="009558CF">
      <w:rPr>
        <w:rStyle w:val="PageNumber"/>
        <w:sz w:val="20"/>
      </w:rPr>
      <w:fldChar w:fldCharType="separate"/>
    </w:r>
    <w:r>
      <w:rPr>
        <w:rStyle w:val="PageNumber"/>
        <w:sz w:val="20"/>
      </w:rPr>
      <w:t>5</w:t>
    </w:r>
    <w:r w:rsidRPr="009558CF">
      <w:rPr>
        <w:rStyle w:val="PageNumber"/>
        <w:sz w:val="20"/>
      </w:rPr>
      <w:fldChar w:fldCharType="end"/>
    </w:r>
  </w:p>
  <w:p w14:paraId="41241353" w14:textId="3F80E63C" w:rsidR="00AA5C01" w:rsidRDefault="008D7DA0" w:rsidP="008D7DA0">
    <w:pPr>
      <w:pStyle w:val="BodyText"/>
      <w:rPr>
        <w:sz w:val="20"/>
        <w:lang w:val="en-US"/>
      </w:rPr>
    </w:pPr>
    <w:r>
      <w:rPr>
        <w:b/>
      </w:rPr>
      <w:t>N/M</w:t>
    </w:r>
    <w:r>
      <w:rPr>
        <w:b/>
      </w:rPr>
      <w:tab/>
      <w:t>Not Applicable</w:t>
    </w:r>
    <w:r w:rsidR="00AA5C01">
      <w:rPr>
        <w:sz w:val="20"/>
        <w:lang w:val="en-US"/>
      </w:rPr>
      <w:tab/>
    </w:r>
    <w:r w:rsidR="00AA5C01">
      <w:rPr>
        <w:sz w:val="20"/>
        <w:lang w:val="en-US"/>
      </w:rPr>
      <w:tab/>
    </w:r>
  </w:p>
  <w:p w14:paraId="6648C5E4" w14:textId="77777777" w:rsidR="008D7DA0" w:rsidRPr="008D7DA0" w:rsidRDefault="008D7DA0" w:rsidP="008D7DA0">
    <w:pPr>
      <w:pStyle w:val="BodyTex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0FDC" w14:textId="036C29C1" w:rsidR="008D7DA0" w:rsidRDefault="008D7DA0">
    <w:pPr>
      <w:pStyle w:val="Foo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ab/>
    </w:r>
    <w:r w:rsidRPr="003C441A">
      <w:rPr>
        <w:rFonts w:ascii="Arial" w:hAnsi="Arial" w:cs="Arial"/>
        <w:sz w:val="20"/>
        <w:lang w:val="en-US"/>
      </w:rPr>
      <w:t>Policy 402.11.2/</w:t>
    </w:r>
    <w:r>
      <w:rPr>
        <w:rFonts w:ascii="Arial" w:hAnsi="Arial" w:cs="Arial"/>
        <w:sz w:val="20"/>
        <w:lang w:val="en-US"/>
      </w:rPr>
      <w:t>November 13</w:t>
    </w:r>
    <w:r w:rsidRPr="006A0C0C">
      <w:rPr>
        <w:rFonts w:ascii="Arial" w:hAnsi="Arial" w:cs="Arial"/>
        <w:sz w:val="20"/>
        <w:lang w:val="en-US"/>
      </w:rPr>
      <w:t xml:space="preserve">, </w:t>
    </w:r>
    <w:proofErr w:type="gramStart"/>
    <w:r w:rsidRPr="006A0C0C">
      <w:rPr>
        <w:rFonts w:ascii="Arial" w:hAnsi="Arial" w:cs="Arial"/>
        <w:sz w:val="20"/>
        <w:lang w:val="en-US"/>
      </w:rPr>
      <w:t>202</w:t>
    </w:r>
    <w:r>
      <w:rPr>
        <w:rFonts w:ascii="Arial" w:hAnsi="Arial" w:cs="Arial"/>
        <w:sz w:val="20"/>
        <w:lang w:val="en-US"/>
      </w:rPr>
      <w:t>3</w:t>
    </w:r>
    <w:proofErr w:type="gramEnd"/>
    <w:r>
      <w:rPr>
        <w:rFonts w:ascii="Arial" w:hAnsi="Arial" w:cs="Arial"/>
        <w:sz w:val="20"/>
        <w:lang w:val="en-US"/>
      </w:rPr>
      <w:tab/>
    </w:r>
    <w:r w:rsidRPr="009558CF">
      <w:rPr>
        <w:rStyle w:val="PageNumber"/>
        <w:rFonts w:ascii="Arial" w:hAnsi="Arial" w:cs="Arial"/>
        <w:sz w:val="20"/>
      </w:rPr>
      <w:fldChar w:fldCharType="begin"/>
    </w:r>
    <w:r w:rsidRPr="009558CF">
      <w:rPr>
        <w:rStyle w:val="PageNumber"/>
        <w:rFonts w:ascii="Arial" w:hAnsi="Arial" w:cs="Arial"/>
        <w:sz w:val="20"/>
      </w:rPr>
      <w:instrText xml:space="preserve"> PAGE </w:instrText>
    </w:r>
    <w:r w:rsidRPr="009558CF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sz w:val="20"/>
      </w:rPr>
      <w:t>1</w:t>
    </w:r>
    <w:r w:rsidRPr="009558CF">
      <w:rPr>
        <w:rStyle w:val="PageNumber"/>
        <w:rFonts w:ascii="Arial" w:hAnsi="Arial" w:cs="Arial"/>
        <w:sz w:val="20"/>
      </w:rPr>
      <w:fldChar w:fldCharType="end"/>
    </w:r>
    <w:r w:rsidRPr="009558CF">
      <w:rPr>
        <w:rStyle w:val="PageNumber"/>
        <w:rFonts w:ascii="Arial" w:hAnsi="Arial" w:cs="Arial"/>
        <w:sz w:val="20"/>
      </w:rPr>
      <w:t>/</w:t>
    </w:r>
    <w:r w:rsidRPr="009558CF">
      <w:rPr>
        <w:rStyle w:val="PageNumber"/>
        <w:rFonts w:ascii="Arial" w:hAnsi="Arial" w:cs="Arial"/>
        <w:sz w:val="20"/>
      </w:rPr>
      <w:fldChar w:fldCharType="begin"/>
    </w:r>
    <w:r w:rsidRPr="009558CF">
      <w:rPr>
        <w:rStyle w:val="PageNumber"/>
        <w:rFonts w:ascii="Arial" w:hAnsi="Arial" w:cs="Arial"/>
        <w:sz w:val="20"/>
      </w:rPr>
      <w:instrText xml:space="preserve"> NUMPAGES </w:instrText>
    </w:r>
    <w:r w:rsidRPr="009558CF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sz w:val="20"/>
      </w:rPr>
      <w:t>5</w:t>
    </w:r>
    <w:r w:rsidRPr="009558CF">
      <w:rPr>
        <w:rStyle w:val="PageNumber"/>
        <w:rFonts w:ascii="Arial" w:hAnsi="Arial" w:cs="Arial"/>
        <w:sz w:val="20"/>
      </w:rPr>
      <w:fldChar w:fldCharType="end"/>
    </w:r>
  </w:p>
  <w:p w14:paraId="24667B85" w14:textId="55B173AB" w:rsidR="008D7DA0" w:rsidRDefault="008D7DA0">
    <w:pPr>
      <w:pStyle w:val="Footer"/>
    </w:pP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 w:rsidRPr="009558CF">
      <w:rPr>
        <w:rFonts w:ascii="Arial" w:hAnsi="Arial" w:cs="Arial"/>
        <w:sz w:val="20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2676" w14:textId="77777777" w:rsidR="00FB20ED" w:rsidRDefault="00FB20ED">
      <w:r>
        <w:separator/>
      </w:r>
    </w:p>
  </w:footnote>
  <w:footnote w:type="continuationSeparator" w:id="0">
    <w:p w14:paraId="639DE0BD" w14:textId="77777777" w:rsidR="00FB20ED" w:rsidRDefault="00FB2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01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51A66"/>
    <w:multiLevelType w:val="hybridMultilevel"/>
    <w:tmpl w:val="D88290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B13"/>
    <w:multiLevelType w:val="hybridMultilevel"/>
    <w:tmpl w:val="14BCE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D5F"/>
    <w:multiLevelType w:val="hybridMultilevel"/>
    <w:tmpl w:val="D87CC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843642"/>
    <w:multiLevelType w:val="hybridMultilevel"/>
    <w:tmpl w:val="949A5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25AA9"/>
    <w:multiLevelType w:val="hybridMultilevel"/>
    <w:tmpl w:val="A368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E730C"/>
    <w:multiLevelType w:val="hybridMultilevel"/>
    <w:tmpl w:val="D55256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13F68"/>
    <w:multiLevelType w:val="hybridMultilevel"/>
    <w:tmpl w:val="84BA6C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50C71"/>
    <w:multiLevelType w:val="hybridMultilevel"/>
    <w:tmpl w:val="F3E40C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4557D"/>
    <w:multiLevelType w:val="multilevel"/>
    <w:tmpl w:val="D5E8C0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AD85B90"/>
    <w:multiLevelType w:val="multilevel"/>
    <w:tmpl w:val="EF90F4B8"/>
    <w:lvl w:ilvl="0">
      <w:start w:val="7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FC47040"/>
    <w:multiLevelType w:val="multilevel"/>
    <w:tmpl w:val="53B23FA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0282315">
    <w:abstractNumId w:val="13"/>
  </w:num>
  <w:num w:numId="2" w16cid:durableId="1270695984">
    <w:abstractNumId w:val="14"/>
  </w:num>
  <w:num w:numId="3" w16cid:durableId="772282552">
    <w:abstractNumId w:val="12"/>
  </w:num>
  <w:num w:numId="4" w16cid:durableId="1739938132">
    <w:abstractNumId w:val="3"/>
  </w:num>
  <w:num w:numId="5" w16cid:durableId="2009477582">
    <w:abstractNumId w:val="1"/>
  </w:num>
  <w:num w:numId="6" w16cid:durableId="1492676182">
    <w:abstractNumId w:val="9"/>
  </w:num>
  <w:num w:numId="7" w16cid:durableId="1467356789">
    <w:abstractNumId w:val="5"/>
  </w:num>
  <w:num w:numId="8" w16cid:durableId="72363174">
    <w:abstractNumId w:val="0"/>
  </w:num>
  <w:num w:numId="9" w16cid:durableId="2134126834">
    <w:abstractNumId w:val="2"/>
  </w:num>
  <w:num w:numId="10" w16cid:durableId="847477024">
    <w:abstractNumId w:val="6"/>
  </w:num>
  <w:num w:numId="11" w16cid:durableId="797648514">
    <w:abstractNumId w:val="8"/>
  </w:num>
  <w:num w:numId="12" w16cid:durableId="83889048">
    <w:abstractNumId w:val="4"/>
  </w:num>
  <w:num w:numId="13" w16cid:durableId="1929580875">
    <w:abstractNumId w:val="7"/>
  </w:num>
  <w:num w:numId="14" w16cid:durableId="1183586954">
    <w:abstractNumId w:val="15"/>
  </w:num>
  <w:num w:numId="15" w16cid:durableId="1826553904">
    <w:abstractNumId w:val="11"/>
  </w:num>
  <w:num w:numId="16" w16cid:durableId="1490511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9E"/>
    <w:rsid w:val="00005214"/>
    <w:rsid w:val="00017E50"/>
    <w:rsid w:val="0005189B"/>
    <w:rsid w:val="00054373"/>
    <w:rsid w:val="000654F4"/>
    <w:rsid w:val="0007186D"/>
    <w:rsid w:val="00075DBB"/>
    <w:rsid w:val="00081612"/>
    <w:rsid w:val="00084F38"/>
    <w:rsid w:val="000B1BB7"/>
    <w:rsid w:val="000B55CC"/>
    <w:rsid w:val="00107A7E"/>
    <w:rsid w:val="00110F43"/>
    <w:rsid w:val="00114D8A"/>
    <w:rsid w:val="001158D9"/>
    <w:rsid w:val="0011760D"/>
    <w:rsid w:val="0012283C"/>
    <w:rsid w:val="0013463C"/>
    <w:rsid w:val="0015520A"/>
    <w:rsid w:val="00180234"/>
    <w:rsid w:val="001B0771"/>
    <w:rsid w:val="001B3272"/>
    <w:rsid w:val="001B4B71"/>
    <w:rsid w:val="001B7125"/>
    <w:rsid w:val="001E0024"/>
    <w:rsid w:val="001E01AD"/>
    <w:rsid w:val="001E5394"/>
    <w:rsid w:val="0021084F"/>
    <w:rsid w:val="002130F4"/>
    <w:rsid w:val="00221A51"/>
    <w:rsid w:val="00222334"/>
    <w:rsid w:val="002244C0"/>
    <w:rsid w:val="00245513"/>
    <w:rsid w:val="002549F1"/>
    <w:rsid w:val="00263C15"/>
    <w:rsid w:val="00270A41"/>
    <w:rsid w:val="00271CFA"/>
    <w:rsid w:val="00273C60"/>
    <w:rsid w:val="002835EB"/>
    <w:rsid w:val="00284FC2"/>
    <w:rsid w:val="002A3327"/>
    <w:rsid w:val="002B5920"/>
    <w:rsid w:val="002B5C14"/>
    <w:rsid w:val="002C0C4A"/>
    <w:rsid w:val="002C3301"/>
    <w:rsid w:val="002D1A7B"/>
    <w:rsid w:val="002D4C5D"/>
    <w:rsid w:val="002F324C"/>
    <w:rsid w:val="002F4C54"/>
    <w:rsid w:val="002F7786"/>
    <w:rsid w:val="00325657"/>
    <w:rsid w:val="003354F9"/>
    <w:rsid w:val="00360E9E"/>
    <w:rsid w:val="0037178D"/>
    <w:rsid w:val="003736DA"/>
    <w:rsid w:val="003759C9"/>
    <w:rsid w:val="00380FA4"/>
    <w:rsid w:val="003A263F"/>
    <w:rsid w:val="003B52A0"/>
    <w:rsid w:val="003C441A"/>
    <w:rsid w:val="003C5447"/>
    <w:rsid w:val="003D0EFA"/>
    <w:rsid w:val="003D13F0"/>
    <w:rsid w:val="003E7421"/>
    <w:rsid w:val="003F76D3"/>
    <w:rsid w:val="004215E5"/>
    <w:rsid w:val="0042668A"/>
    <w:rsid w:val="00433BE5"/>
    <w:rsid w:val="00435A27"/>
    <w:rsid w:val="004665FE"/>
    <w:rsid w:val="00490333"/>
    <w:rsid w:val="004A5CCA"/>
    <w:rsid w:val="004B1C57"/>
    <w:rsid w:val="004C4687"/>
    <w:rsid w:val="004C5C1C"/>
    <w:rsid w:val="004D639A"/>
    <w:rsid w:val="004F66B8"/>
    <w:rsid w:val="005077AB"/>
    <w:rsid w:val="0051248E"/>
    <w:rsid w:val="00524506"/>
    <w:rsid w:val="005362BE"/>
    <w:rsid w:val="00562805"/>
    <w:rsid w:val="0057589C"/>
    <w:rsid w:val="00595AC5"/>
    <w:rsid w:val="005A61EA"/>
    <w:rsid w:val="005A7BAC"/>
    <w:rsid w:val="005B43FE"/>
    <w:rsid w:val="005B5097"/>
    <w:rsid w:val="005C5A4D"/>
    <w:rsid w:val="005D2E2E"/>
    <w:rsid w:val="005E6498"/>
    <w:rsid w:val="005F65A1"/>
    <w:rsid w:val="006019FF"/>
    <w:rsid w:val="00603622"/>
    <w:rsid w:val="00604B38"/>
    <w:rsid w:val="00605A18"/>
    <w:rsid w:val="006403C6"/>
    <w:rsid w:val="0064261E"/>
    <w:rsid w:val="00646711"/>
    <w:rsid w:val="00651581"/>
    <w:rsid w:val="0065558A"/>
    <w:rsid w:val="00656552"/>
    <w:rsid w:val="00666CAF"/>
    <w:rsid w:val="006A0C0C"/>
    <w:rsid w:val="006A5AE8"/>
    <w:rsid w:val="006B18A1"/>
    <w:rsid w:val="006B1D6D"/>
    <w:rsid w:val="006B58C4"/>
    <w:rsid w:val="006B62DA"/>
    <w:rsid w:val="006B6ECF"/>
    <w:rsid w:val="006C1CC0"/>
    <w:rsid w:val="006E3C16"/>
    <w:rsid w:val="006F1DF8"/>
    <w:rsid w:val="0070243D"/>
    <w:rsid w:val="007175D3"/>
    <w:rsid w:val="007249F7"/>
    <w:rsid w:val="0073230E"/>
    <w:rsid w:val="0073386F"/>
    <w:rsid w:val="00746144"/>
    <w:rsid w:val="00757593"/>
    <w:rsid w:val="0076387F"/>
    <w:rsid w:val="00770BF9"/>
    <w:rsid w:val="0079679C"/>
    <w:rsid w:val="007A1E94"/>
    <w:rsid w:val="007A29E9"/>
    <w:rsid w:val="007A5C45"/>
    <w:rsid w:val="00861733"/>
    <w:rsid w:val="00865491"/>
    <w:rsid w:val="00866B5C"/>
    <w:rsid w:val="00877110"/>
    <w:rsid w:val="00895383"/>
    <w:rsid w:val="008B7A1B"/>
    <w:rsid w:val="008C4D79"/>
    <w:rsid w:val="008C71E7"/>
    <w:rsid w:val="008D48F8"/>
    <w:rsid w:val="008D7DA0"/>
    <w:rsid w:val="008E4654"/>
    <w:rsid w:val="009123C4"/>
    <w:rsid w:val="009558CF"/>
    <w:rsid w:val="00970838"/>
    <w:rsid w:val="0097322D"/>
    <w:rsid w:val="00982E20"/>
    <w:rsid w:val="009A0920"/>
    <w:rsid w:val="009B3586"/>
    <w:rsid w:val="009C3C8F"/>
    <w:rsid w:val="009E5991"/>
    <w:rsid w:val="009F59A7"/>
    <w:rsid w:val="00A1105D"/>
    <w:rsid w:val="00A13D7C"/>
    <w:rsid w:val="00A14910"/>
    <w:rsid w:val="00A21B2E"/>
    <w:rsid w:val="00A23BB0"/>
    <w:rsid w:val="00A27FC9"/>
    <w:rsid w:val="00A44554"/>
    <w:rsid w:val="00A65DF6"/>
    <w:rsid w:val="00A80C0F"/>
    <w:rsid w:val="00A82237"/>
    <w:rsid w:val="00A950F3"/>
    <w:rsid w:val="00AA5335"/>
    <w:rsid w:val="00AA5C01"/>
    <w:rsid w:val="00AD5BF9"/>
    <w:rsid w:val="00AE063F"/>
    <w:rsid w:val="00AE0F58"/>
    <w:rsid w:val="00AE4FE8"/>
    <w:rsid w:val="00AF2212"/>
    <w:rsid w:val="00B0116D"/>
    <w:rsid w:val="00B04C68"/>
    <w:rsid w:val="00B053D9"/>
    <w:rsid w:val="00B13BFA"/>
    <w:rsid w:val="00B14974"/>
    <w:rsid w:val="00B222CA"/>
    <w:rsid w:val="00B3422F"/>
    <w:rsid w:val="00B43E56"/>
    <w:rsid w:val="00B461CC"/>
    <w:rsid w:val="00B47A22"/>
    <w:rsid w:val="00B51224"/>
    <w:rsid w:val="00B5597A"/>
    <w:rsid w:val="00B762C9"/>
    <w:rsid w:val="00B90A37"/>
    <w:rsid w:val="00B94ECC"/>
    <w:rsid w:val="00BB47DA"/>
    <w:rsid w:val="00BF093A"/>
    <w:rsid w:val="00C0579C"/>
    <w:rsid w:val="00C14074"/>
    <w:rsid w:val="00C14534"/>
    <w:rsid w:val="00C264C4"/>
    <w:rsid w:val="00C33E5B"/>
    <w:rsid w:val="00C4593E"/>
    <w:rsid w:val="00C5270D"/>
    <w:rsid w:val="00C62A90"/>
    <w:rsid w:val="00C70343"/>
    <w:rsid w:val="00C72BCE"/>
    <w:rsid w:val="00C87E00"/>
    <w:rsid w:val="00CA14D5"/>
    <w:rsid w:val="00CC2542"/>
    <w:rsid w:val="00CD09DE"/>
    <w:rsid w:val="00CD2878"/>
    <w:rsid w:val="00CD5D01"/>
    <w:rsid w:val="00CD615D"/>
    <w:rsid w:val="00CF779E"/>
    <w:rsid w:val="00D23D67"/>
    <w:rsid w:val="00D2485F"/>
    <w:rsid w:val="00D35012"/>
    <w:rsid w:val="00D41EDA"/>
    <w:rsid w:val="00D5016E"/>
    <w:rsid w:val="00D51C58"/>
    <w:rsid w:val="00D52831"/>
    <w:rsid w:val="00D5550A"/>
    <w:rsid w:val="00D74688"/>
    <w:rsid w:val="00D95B81"/>
    <w:rsid w:val="00D96935"/>
    <w:rsid w:val="00D97A1B"/>
    <w:rsid w:val="00DA29B3"/>
    <w:rsid w:val="00DB4EF2"/>
    <w:rsid w:val="00DB5AC5"/>
    <w:rsid w:val="00DB6406"/>
    <w:rsid w:val="00DC1D61"/>
    <w:rsid w:val="00DE294D"/>
    <w:rsid w:val="00DF282A"/>
    <w:rsid w:val="00DF5520"/>
    <w:rsid w:val="00E2116B"/>
    <w:rsid w:val="00E2393C"/>
    <w:rsid w:val="00E40348"/>
    <w:rsid w:val="00E43EBD"/>
    <w:rsid w:val="00E50EFD"/>
    <w:rsid w:val="00E72370"/>
    <w:rsid w:val="00E73AAA"/>
    <w:rsid w:val="00EF4F43"/>
    <w:rsid w:val="00F224B7"/>
    <w:rsid w:val="00F301C6"/>
    <w:rsid w:val="00F31D70"/>
    <w:rsid w:val="00F50090"/>
    <w:rsid w:val="00F50407"/>
    <w:rsid w:val="00F537D0"/>
    <w:rsid w:val="00F90027"/>
    <w:rsid w:val="00F912DF"/>
    <w:rsid w:val="00FB20ED"/>
    <w:rsid w:val="00FB50DA"/>
    <w:rsid w:val="00FB5D59"/>
    <w:rsid w:val="00FF02D1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707182"/>
  <w15:docId w15:val="{C24B3A74-3478-4745-8801-A0E46B4B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55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58CF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325657"/>
    <w:rPr>
      <w:rFonts w:ascii="Arial" w:hAnsi="Arial" w:cs="Arial"/>
      <w:sz w:val="22"/>
      <w:szCs w:val="24"/>
      <w:lang w:eastAsia="en-US"/>
    </w:rPr>
  </w:style>
  <w:style w:type="paragraph" w:customStyle="1" w:styleId="Default">
    <w:name w:val="Default"/>
    <w:rsid w:val="00E73A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243D"/>
    <w:pPr>
      <w:ind w:left="720"/>
      <w:contextualSpacing/>
    </w:pPr>
  </w:style>
  <w:style w:type="character" w:styleId="Hyperlink">
    <w:name w:val="Hyperlink"/>
    <w:basedOn w:val="DefaultParagraphFont"/>
    <w:rsid w:val="00982E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982E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0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dw.lethsd.ab.ca/new/servlet/Broker?from=dashboardDocs&amp;env=ess&amp;file=Forms/2019-11+Teachers+and+EAs+Roles+and+Responsibilities.pdf&amp;RW_URL_FROM_VALUE=DB_HYPERLINK&amp;JSTIMESTAMP=13_15_31_1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thsd.ab.ca/download/1872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A34C-AE51-449D-B5F1-A32AA56D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7921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Cayley King</dc:creator>
  <cp:keywords/>
  <dc:description/>
  <cp:lastModifiedBy>Jolayne Prus</cp:lastModifiedBy>
  <cp:revision>2</cp:revision>
  <cp:lastPrinted>2023-11-13T18:47:00Z</cp:lastPrinted>
  <dcterms:created xsi:type="dcterms:W3CDTF">2023-11-13T20:27:00Z</dcterms:created>
  <dcterms:modified xsi:type="dcterms:W3CDTF">2023-11-13T20:27:00Z</dcterms:modified>
</cp:coreProperties>
</file>