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90" w:rsidRPr="00680223" w:rsidRDefault="00A72011" w:rsidP="00A72011">
      <w:pPr>
        <w:rPr>
          <w:rFonts w:ascii="Times New Roman" w:hAnsi="Times New Roman" w:cs="Times New Roman"/>
          <w:lang w:val="en-CA"/>
        </w:rPr>
      </w:pPr>
      <w:bookmarkStart w:id="0" w:name="_GoBack"/>
      <w:bookmarkEnd w:id="0"/>
      <w:r w:rsidRPr="00680223">
        <w:rPr>
          <w:rFonts w:ascii="Times New Roman" w:hAnsi="Times New Roman" w:cs="Times New Roman"/>
          <w:lang w:val="en-CA"/>
        </w:rPr>
        <w:t>Teacher</w:t>
      </w:r>
      <w:r w:rsidR="0059312C" w:rsidRPr="00680223">
        <w:rPr>
          <w:rFonts w:ascii="Times New Roman" w:hAnsi="Times New Roman" w:cs="Times New Roman"/>
          <w:lang w:val="en-CA"/>
        </w:rPr>
        <w:t xml:space="preserve">: </w:t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  <w:t>Class:</w:t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357C65" w:rsidRPr="00680223">
        <w:rPr>
          <w:rFonts w:ascii="Times New Roman" w:hAnsi="Times New Roman" w:cs="Times New Roman"/>
          <w:b/>
          <w:lang w:val="en-CA"/>
        </w:rPr>
        <w:t>Observation Map</w:t>
      </w:r>
      <w:r w:rsidR="0059312C" w:rsidRPr="00680223">
        <w:rPr>
          <w:rFonts w:ascii="Times New Roman" w:hAnsi="Times New Roman" w:cs="Times New Roman"/>
          <w:b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  <w:t>Date:</w:t>
      </w:r>
      <w:r w:rsidR="0059312C" w:rsidRPr="00680223">
        <w:rPr>
          <w:rFonts w:ascii="Times New Roman" w:hAnsi="Times New Roman" w:cs="Times New Roman"/>
          <w:lang w:val="en-CA"/>
        </w:rPr>
        <w:tab/>
      </w:r>
      <w:r w:rsidR="0059312C" w:rsidRPr="00680223">
        <w:rPr>
          <w:rFonts w:ascii="Times New Roman" w:hAnsi="Times New Roman" w:cs="Times New Roman"/>
          <w:lang w:val="en-CA"/>
        </w:rPr>
        <w:tab/>
      </w:r>
    </w:p>
    <w:p w:rsidR="00357C65" w:rsidRPr="00680223" w:rsidRDefault="0047786C" w:rsidP="00357C65">
      <w:pPr>
        <w:jc w:val="center"/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3966A2" wp14:editId="52231DFB">
                <wp:simplePos x="0" y="0"/>
                <wp:positionH relativeFrom="column">
                  <wp:posOffset>1296670</wp:posOffset>
                </wp:positionH>
                <wp:positionV relativeFrom="paragraph">
                  <wp:posOffset>196215</wp:posOffset>
                </wp:positionV>
                <wp:extent cx="3008630" cy="3640455"/>
                <wp:effectExtent l="0" t="0" r="2032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364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Class Environment/Management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Strategies (engagement)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Routines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Organization</w:t>
                            </w:r>
                            <w:r w:rsidR="0047786C">
                              <w:rPr>
                                <w:lang w:val="en-CA"/>
                              </w:rPr>
                              <w:t xml:space="preserve"> (preparation)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Off-campus or community 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Pr="00357C65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396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1pt;margin-top:15.45pt;width:236.9pt;height:28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">
                <v:textbox>
                  <w:txbxContent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Class Environment/Management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Strategies (engagement)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Routines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Organization</w:t>
                      </w:r>
                      <w:r w:rsidR="0047786C">
                        <w:rPr>
                          <w:lang w:val="en-CA"/>
                        </w:rPr>
                        <w:t xml:space="preserve"> (preparation)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Off-campus or community 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Pr="00357C65" w:rsidRDefault="00A67BAA" w:rsidP="00A67BAA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C120A" wp14:editId="2B7CF5E8">
                <wp:simplePos x="0" y="0"/>
                <wp:positionH relativeFrom="column">
                  <wp:posOffset>-382385</wp:posOffset>
                </wp:positionH>
                <wp:positionV relativeFrom="paragraph">
                  <wp:posOffset>4054475</wp:posOffset>
                </wp:positionV>
                <wp:extent cx="4688205" cy="1577975"/>
                <wp:effectExtent l="0" t="0" r="1714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Default="00357C65" w:rsidP="00357C65">
                            <w:pPr>
                              <w:spacing w:after="0" w:line="240" w:lineRule="auto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Differentiation</w:t>
                            </w: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Learning Styles</w:t>
                            </w: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IPP</w:t>
                            </w: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357C65" w:rsidRPr="00357C65" w:rsidRDefault="00357C65" w:rsidP="00357C6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Student 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C120A" id="_x0000_s1027" type="#_x0000_t202" style="position:absolute;left:0;text-align:left;margin-left:-30.1pt;margin-top:319.25pt;width:369.15pt;height:1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">
                <v:textbox>
                  <w:txbxContent>
                    <w:p w:rsidR="00357C65" w:rsidRDefault="00357C65" w:rsidP="00357C65">
                      <w:pPr>
                        <w:spacing w:after="0" w:line="240" w:lineRule="auto"/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Differentiation</w:t>
                      </w: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Learning Styles</w:t>
                      </w: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IPP</w:t>
                      </w: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357C65" w:rsidRPr="00357C65" w:rsidRDefault="00357C65" w:rsidP="00357C6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Student Diversity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28AE3" wp14:editId="3AC71CDA">
                <wp:simplePos x="0" y="0"/>
                <wp:positionH relativeFrom="column">
                  <wp:posOffset>-382905</wp:posOffset>
                </wp:positionH>
                <wp:positionV relativeFrom="paragraph">
                  <wp:posOffset>179705</wp:posOffset>
                </wp:positionV>
                <wp:extent cx="1445895" cy="3656965"/>
                <wp:effectExtent l="0" t="0" r="2095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65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Pr="00357C65" w:rsidRDefault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Engagement</w:t>
                            </w:r>
                            <w:r w:rsidR="00A67BAA">
                              <w:rPr>
                                <w:lang w:val="en-CA"/>
                              </w:rPr>
                              <w:t xml:space="preserve"> (on-</w:t>
                            </w:r>
                            <w:r w:rsidR="005A0BAE">
                              <w:rPr>
                                <w:lang w:val="en-CA"/>
                              </w:rPr>
                              <w:t>task</w:t>
                            </w:r>
                            <w:r w:rsidR="00A67BAA">
                              <w:rPr>
                                <w:lang w:val="en-CA"/>
                              </w:rPr>
                              <w:t xml:space="preserve"> monitor)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F28AE3" id="_x0000_s1028" type="#_x0000_t202" style="position:absolute;left:0;text-align:left;margin-left:-30.15pt;margin-top:14.15pt;width:113.85pt;height:28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">
                <v:textbox>
                  <w:txbxContent>
                    <w:p w:rsidR="00357C65" w:rsidRPr="00357C65" w:rsidRDefault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Engagement</w:t>
                      </w:r>
                      <w:r w:rsidR="00A67BAA">
                        <w:rPr>
                          <w:lang w:val="en-CA"/>
                        </w:rPr>
                        <w:t xml:space="preserve"> (on-</w:t>
                      </w:r>
                      <w:r w:rsidR="005A0BAE">
                        <w:rPr>
                          <w:lang w:val="en-CA"/>
                        </w:rPr>
                        <w:t>task</w:t>
                      </w:r>
                      <w:r w:rsidR="00A67BAA">
                        <w:rPr>
                          <w:lang w:val="en-CA"/>
                        </w:rPr>
                        <w:t xml:space="preserve"> monitor)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4F2D7" wp14:editId="6C851079">
                <wp:simplePos x="0" y="0"/>
                <wp:positionH relativeFrom="column">
                  <wp:posOffset>4572000</wp:posOffset>
                </wp:positionH>
                <wp:positionV relativeFrom="paragraph">
                  <wp:posOffset>340302</wp:posOffset>
                </wp:positionV>
                <wp:extent cx="6849110" cy="5302943"/>
                <wp:effectExtent l="0" t="0" r="2794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5302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Instruction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Learning expectations communicated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Instructional strategies (intentional/ effective/ best practice/ meet outcomes)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Activities intentional – meet outcomes/(meaningful/ motivating/ challenging/ varied)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Integration of current learning with prior lessons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Use of technology</w:t>
                            </w: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A67BAA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Alignment with school philosophy (if applicable)</w:t>
                            </w:r>
                          </w:p>
                          <w:p w:rsidR="00A67BAA" w:rsidRPr="00357C65" w:rsidRDefault="00A67BAA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24F2D7" id="_x0000_s1029" type="#_x0000_t202" style="position:absolute;left:0;text-align:left;margin-left:5in;margin-top:26.8pt;width:539.3pt;height:4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">
                <v:textbox>
                  <w:txbxContent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Instruction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Learning expectations communicated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Instructional strategies (intentional/ effective/ best practice/ meet outcomes)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Activities intentional – meet outcomes</w:t>
                      </w:r>
                      <w:proofErr w:type="gramStart"/>
                      <w:r>
                        <w:rPr>
                          <w:lang w:val="en-CA"/>
                        </w:rPr>
                        <w:t>/(</w:t>
                      </w:r>
                      <w:proofErr w:type="gramEnd"/>
                      <w:r>
                        <w:rPr>
                          <w:lang w:val="en-CA"/>
                        </w:rPr>
                        <w:t>meaningful/ motivating/ challenging/ varied)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Integration of current learning with prior lessons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Use of technology</w:t>
                      </w: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</w:p>
                    <w:p w:rsidR="00A67BAA" w:rsidRDefault="00A67BAA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Alignment with school philosophy (if applicable)</w:t>
                      </w:r>
                    </w:p>
                    <w:p w:rsidR="00A67BAA" w:rsidRPr="00357C65" w:rsidRDefault="00A67BAA" w:rsidP="00A67BAA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786C" w:rsidRPr="00680223" w:rsidRDefault="0047786C" w:rsidP="0047786C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516C02" wp14:editId="1DA95036">
                <wp:simplePos x="0" y="0"/>
                <wp:positionH relativeFrom="column">
                  <wp:posOffset>-116840</wp:posOffset>
                </wp:positionH>
                <wp:positionV relativeFrom="paragraph">
                  <wp:posOffset>3902075</wp:posOffset>
                </wp:positionV>
                <wp:extent cx="11354435" cy="2028190"/>
                <wp:effectExtent l="0" t="0" r="1841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4435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C" w:rsidRPr="00357C65" w:rsidRDefault="0047786C" w:rsidP="0047786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516C02" id="_x0000_s1030" type="#_x0000_t202" style="position:absolute;margin-left:-9.2pt;margin-top:307.25pt;width:894.05pt;height:15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">
                <v:textbox>
                  <w:txbxContent>
                    <w:p w:rsidR="0047786C" w:rsidRPr="00357C65" w:rsidRDefault="0047786C" w:rsidP="0047786C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FF566F" wp14:editId="26A3BCB6">
                <wp:simplePos x="0" y="0"/>
                <wp:positionH relativeFrom="column">
                  <wp:posOffset>4787900</wp:posOffset>
                </wp:positionH>
                <wp:positionV relativeFrom="paragraph">
                  <wp:posOffset>215900</wp:posOffset>
                </wp:positionV>
                <wp:extent cx="6450330" cy="3291205"/>
                <wp:effectExtent l="0" t="0" r="2667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329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A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Classroom Physical Environment</w:t>
                            </w: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Visual reinforcement of learning that is relevant</w:t>
                            </w: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7786C" w:rsidRPr="00357C65" w:rsidRDefault="0047786C" w:rsidP="00A67BA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FF566F" id="_x0000_s1031" type="#_x0000_t202" style="position:absolute;margin-left:377pt;margin-top:17pt;width:507.9pt;height:25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">
                <v:textbox>
                  <w:txbxContent>
                    <w:p w:rsidR="00A67BAA" w:rsidRDefault="0047786C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Classroom Physical Environment</w:t>
                      </w: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Visual reinforcement of learning that is relevant</w:t>
                      </w: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Default="0047786C" w:rsidP="00A67BAA">
                      <w:pPr>
                        <w:rPr>
                          <w:lang w:val="en-CA"/>
                        </w:rPr>
                      </w:pPr>
                    </w:p>
                    <w:p w:rsidR="0047786C" w:rsidRPr="00357C65" w:rsidRDefault="0047786C" w:rsidP="00A67BA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Organization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B6A88" wp14:editId="6982CA21">
                <wp:simplePos x="0" y="0"/>
                <wp:positionH relativeFrom="column">
                  <wp:posOffset>2294255</wp:posOffset>
                </wp:positionH>
                <wp:positionV relativeFrom="paragraph">
                  <wp:posOffset>82550</wp:posOffset>
                </wp:positionV>
                <wp:extent cx="2094230" cy="3424555"/>
                <wp:effectExtent l="0" t="0" r="2032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42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Pr="00357C65" w:rsidRDefault="00A67BAA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Lesson – Student </w:t>
                            </w:r>
                            <w:r w:rsidR="00357C65">
                              <w:rPr>
                                <w:lang w:val="en-CA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8B6A88" id="_x0000_s1032" type="#_x0000_t202" style="position:absolute;margin-left:180.65pt;margin-top:6.5pt;width:164.9pt;height:26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">
                <v:textbox>
                  <w:txbxContent>
                    <w:p w:rsidR="00357C65" w:rsidRPr="00357C65" w:rsidRDefault="00A67BAA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Lesson – Student </w:t>
                      </w:r>
                      <w:r w:rsidR="00357C65">
                        <w:rPr>
                          <w:lang w:val="en-CA"/>
                        </w:rPr>
                        <w:t>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AA" w:rsidRPr="00680223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915563" wp14:editId="3785AB67">
                <wp:simplePos x="0" y="0"/>
                <wp:positionH relativeFrom="column">
                  <wp:posOffset>-116840</wp:posOffset>
                </wp:positionH>
                <wp:positionV relativeFrom="paragraph">
                  <wp:posOffset>288</wp:posOffset>
                </wp:positionV>
                <wp:extent cx="2061210" cy="3507740"/>
                <wp:effectExtent l="0" t="0" r="1524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Lesson Plan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Outcomes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Student Activities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Instructional Strategies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Resources</w:t>
                            </w:r>
                          </w:p>
                          <w:p w:rsid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357C65" w:rsidRPr="00357C65" w:rsidRDefault="00357C65" w:rsidP="00357C6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Coherence</w:t>
                            </w:r>
                          </w:p>
                          <w:p w:rsidR="00357C65" w:rsidRDefault="00357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915563" id="_x0000_s1033" type="#_x0000_t202" style="position:absolute;margin-left:-9.2pt;margin-top:0;width:162.3pt;height:27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">
                <v:textbox>
                  <w:txbxContent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Lesson Plan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Outcomes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Student Activities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Instructional Strategies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Resources</w:t>
                      </w:r>
                    </w:p>
                    <w:p w:rsidR="00357C65" w:rsidRDefault="00357C65" w:rsidP="00357C65">
                      <w:pPr>
                        <w:rPr>
                          <w:lang w:val="en-CA"/>
                        </w:rPr>
                      </w:pPr>
                    </w:p>
                    <w:p w:rsidR="00357C65" w:rsidRPr="00357C65" w:rsidRDefault="00357C65" w:rsidP="00357C6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Coherence</w:t>
                      </w:r>
                    </w:p>
                    <w:p w:rsidR="00357C65" w:rsidRDefault="00357C65"/>
                  </w:txbxContent>
                </v:textbox>
                <w10:wrap type="square"/>
              </v:shape>
            </w:pict>
          </mc:Fallback>
        </mc:AlternateContent>
      </w:r>
    </w:p>
    <w:p w:rsidR="0047786C" w:rsidRPr="00680223" w:rsidRDefault="0047786C" w:rsidP="0047786C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jc w:val="center"/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Planning</w:t>
      </w:r>
      <w:r w:rsidR="0047786C" w:rsidRPr="00680223">
        <w:rPr>
          <w:rFonts w:ascii="Times New Roman" w:hAnsi="Times New Roman" w:cs="Times New Roman"/>
          <w:lang w:val="en-CA"/>
        </w:rPr>
        <w:t xml:space="preserve"> and </w:t>
      </w:r>
      <w:r w:rsidR="00475A8D" w:rsidRPr="00680223">
        <w:rPr>
          <w:rFonts w:ascii="Times New Roman" w:hAnsi="Times New Roman" w:cs="Times New Roman"/>
          <w:lang w:val="en-CA"/>
        </w:rPr>
        <w:t>Assessment (</w:t>
      </w:r>
      <w:r w:rsidR="0047786C" w:rsidRPr="00680223">
        <w:rPr>
          <w:rFonts w:ascii="Times New Roman" w:hAnsi="Times New Roman" w:cs="Times New Roman"/>
          <w:lang w:val="en-CA"/>
        </w:rPr>
        <w:t>p.1)</w:t>
      </w: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Subject:</w:t>
      </w: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Daily:</w:t>
      </w:r>
      <w:r w:rsidRPr="00680223">
        <w:rPr>
          <w:rFonts w:ascii="Times New Roman" w:hAnsi="Times New Roman" w:cs="Times New Roman"/>
          <w:lang w:val="en-CA"/>
        </w:rPr>
        <w:tab/>
        <w:t>See observation records</w:t>
      </w:r>
    </w:p>
    <w:p w:rsidR="00357C65" w:rsidRPr="00680223" w:rsidRDefault="00475A8D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Mid-Range: What is in place?</w:t>
      </w:r>
    </w:p>
    <w:p w:rsidR="00357C65" w:rsidRPr="00680223" w:rsidRDefault="00475A8D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Long-range: What is in place?</w:t>
      </w:r>
    </w:p>
    <w:p w:rsidR="00357C65" w:rsidRPr="00680223" w:rsidRDefault="00475A8D" w:rsidP="00357C65">
      <w:p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Does the manner in which the mid and long range planning is structured address the following:</w:t>
      </w: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lastRenderedPageBreak/>
        <w:t>Outcomes in the Program of Study are explicitly stated and correlated to instructional strategies and student learning activities</w:t>
      </w:r>
      <w:r w:rsidR="00475A8D" w:rsidRPr="00680223">
        <w:rPr>
          <w:rFonts w:ascii="Times New Roman" w:hAnsi="Times New Roman" w:cs="Times New Roman"/>
          <w:lang w:val="en-CA"/>
        </w:rPr>
        <w:t>; there is coherence (lessons connect logically)</w:t>
      </w: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Instructional strategies varied; aligned with best practice; intentional (meet outcomes)</w:t>
      </w: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Learning Activities: varied; engaging; intentional</w:t>
      </w: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475A8D" w:rsidRPr="00680223" w:rsidRDefault="00475A8D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475A8D" w:rsidRPr="00680223" w:rsidRDefault="00475A8D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475A8D" w:rsidRPr="00680223" w:rsidRDefault="00475A8D" w:rsidP="00475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Resources identified</w:t>
      </w:r>
      <w:r w:rsidRPr="00680223">
        <w:rPr>
          <w:rFonts w:ascii="Times New Roman" w:hAnsi="Times New Roman" w:cs="Times New Roman"/>
          <w:lang w:val="en-CA"/>
        </w:rPr>
        <w:tab/>
      </w:r>
    </w:p>
    <w:p w:rsidR="00475A8D" w:rsidRPr="00680223" w:rsidRDefault="00475A8D" w:rsidP="00475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Timeline identified</w:t>
      </w:r>
    </w:p>
    <w:p w:rsidR="00475A8D" w:rsidRPr="00680223" w:rsidRDefault="00475A8D" w:rsidP="00475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Accommodations/ differentiation where appropriate</w:t>
      </w: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357C65" w:rsidP="00357C65">
      <w:pPr>
        <w:pStyle w:val="ListParagraph"/>
        <w:rPr>
          <w:rFonts w:ascii="Times New Roman" w:hAnsi="Times New Roman" w:cs="Times New Roman"/>
          <w:lang w:val="en-CA"/>
        </w:rPr>
      </w:pPr>
    </w:p>
    <w:p w:rsidR="00357C65" w:rsidRPr="00680223" w:rsidRDefault="0047786C" w:rsidP="0047786C">
      <w:pPr>
        <w:pStyle w:val="ListParagraph"/>
        <w:jc w:val="center"/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 xml:space="preserve">Planning and </w:t>
      </w:r>
      <w:r w:rsidR="00475A8D" w:rsidRPr="00680223">
        <w:rPr>
          <w:rFonts w:ascii="Times New Roman" w:hAnsi="Times New Roman" w:cs="Times New Roman"/>
          <w:lang w:val="en-CA"/>
        </w:rPr>
        <w:t>Assessment (</w:t>
      </w:r>
      <w:r w:rsidRPr="00680223">
        <w:rPr>
          <w:rFonts w:ascii="Times New Roman" w:hAnsi="Times New Roman" w:cs="Times New Roman"/>
          <w:lang w:val="en-CA"/>
        </w:rPr>
        <w:t>p.2)</w:t>
      </w:r>
    </w:p>
    <w:p w:rsidR="00357C65" w:rsidRPr="00680223" w:rsidRDefault="00357C65" w:rsidP="0035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Assessment</w:t>
      </w:r>
    </w:p>
    <w:p w:rsidR="00357C65" w:rsidRPr="00680223" w:rsidRDefault="0047786C" w:rsidP="004778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Grade book reflects:</w:t>
      </w: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 xml:space="preserve">Variety 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Clear connection to outcomes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lastRenderedPageBreak/>
        <w:t>Weighting appropriate to subject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Reflects accommodations where appropriate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 xml:space="preserve">Discuss: </w:t>
      </w: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What diagnostic assessment is in place and how do you communicate the results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do you communicate assessment to students and parents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is assessment used to inform teaching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47786C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is assessment used to inform students of strengths and areas of growth</w:t>
      </w:r>
    </w:p>
    <w:p w:rsidR="0047786C" w:rsidRPr="00680223" w:rsidRDefault="0047786C" w:rsidP="0047786C">
      <w:pPr>
        <w:pStyle w:val="ListParagraph"/>
        <w:ind w:left="2160"/>
        <w:rPr>
          <w:rFonts w:ascii="Times New Roman" w:hAnsi="Times New Roman" w:cs="Times New Roman"/>
          <w:lang w:val="en-CA"/>
        </w:rPr>
      </w:pPr>
    </w:p>
    <w:p w:rsidR="00357C65" w:rsidRPr="00680223" w:rsidRDefault="0047786C" w:rsidP="004778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lang w:val="en-CA"/>
        </w:rPr>
      </w:pPr>
      <w:r w:rsidRPr="00680223">
        <w:rPr>
          <w:rFonts w:ascii="Times New Roman" w:hAnsi="Times New Roman" w:cs="Times New Roman"/>
          <w:lang w:val="en-CA"/>
        </w:rPr>
        <w:t>How is assessment used to help students understand their own learning needs (metacognition)</w:t>
      </w:r>
    </w:p>
    <w:sectPr w:rsidR="00357C65" w:rsidRPr="00680223" w:rsidSect="00357C6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78E8"/>
    <w:multiLevelType w:val="hybridMultilevel"/>
    <w:tmpl w:val="580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65"/>
    <w:rsid w:val="00223E90"/>
    <w:rsid w:val="00357C65"/>
    <w:rsid w:val="00475A8D"/>
    <w:rsid w:val="0047786C"/>
    <w:rsid w:val="0059312C"/>
    <w:rsid w:val="005A0BAE"/>
    <w:rsid w:val="00680223"/>
    <w:rsid w:val="00A67BAA"/>
    <w:rsid w:val="00A72011"/>
    <w:rsid w:val="00AA32D6"/>
    <w:rsid w:val="00F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B25B-2CDD-4DAA-B437-EBE5638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2AA4D36-F846-4D13-9109-82EF9551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Rik Jesse</cp:lastModifiedBy>
  <cp:revision>2</cp:revision>
  <cp:lastPrinted>2016-01-03T19:04:00Z</cp:lastPrinted>
  <dcterms:created xsi:type="dcterms:W3CDTF">2018-09-05T13:22:00Z</dcterms:created>
  <dcterms:modified xsi:type="dcterms:W3CDTF">2018-09-05T13:22:00Z</dcterms:modified>
</cp:coreProperties>
</file>